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9E918E" w14:textId="77777777" w:rsidR="00673490" w:rsidRPr="00DE3A3A" w:rsidRDefault="00673490" w:rsidP="00DE3A3A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31"/>
        <w:jc w:val="center"/>
        <w:rPr>
          <w:rFonts w:ascii="Times New Roman" w:eastAsia="Times New Roman" w:hAnsi="Times New Roman" w:cs="Times New Roman"/>
          <w:b/>
          <w:sz w:val="24"/>
        </w:rPr>
      </w:pPr>
      <w:bookmarkStart w:id="0" w:name="_Hlk92808188"/>
      <w:r w:rsidRPr="00DE3A3A">
        <w:rPr>
          <w:rFonts w:ascii="Times New Roman" w:eastAsia="Times New Roman" w:hAnsi="Times New Roman" w:cs="Times New Roman"/>
          <w:b/>
          <w:sz w:val="24"/>
        </w:rPr>
        <w:t>ДОГОВОР</w:t>
      </w:r>
      <w:r w:rsidRPr="00DE3A3A"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b/>
          <w:sz w:val="24"/>
        </w:rPr>
        <w:t>ТЕПЛОСНАБЖЕНИЯ</w:t>
      </w:r>
      <w:r w:rsidRPr="00DE3A3A">
        <w:rPr>
          <w:rFonts w:ascii="Times New Roman" w:eastAsia="Times New Roman" w:hAnsi="Times New Roman" w:cs="Times New Roman"/>
          <w:b/>
          <w:spacing w:val="58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b/>
          <w:sz w:val="24"/>
        </w:rPr>
        <w:t>И</w:t>
      </w:r>
      <w:r w:rsidRPr="00DE3A3A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b/>
          <w:sz w:val="24"/>
        </w:rPr>
        <w:t>ПОСТАВКИ</w:t>
      </w:r>
      <w:r w:rsidRPr="00DE3A3A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b/>
          <w:sz w:val="24"/>
        </w:rPr>
        <w:t>ГОРЯЧЕЙ</w:t>
      </w:r>
      <w:r w:rsidRPr="00DE3A3A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b/>
          <w:sz w:val="24"/>
        </w:rPr>
        <w:t>ВОДЫ</w:t>
      </w:r>
    </w:p>
    <w:p w14:paraId="6842A9A2" w14:textId="77777777" w:rsidR="00673490" w:rsidRPr="00DE3A3A" w:rsidRDefault="00673490" w:rsidP="00DE3A3A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31"/>
        <w:jc w:val="center"/>
        <w:rPr>
          <w:rFonts w:ascii="Times New Roman" w:eastAsia="Times New Roman" w:hAnsi="Times New Roman" w:cs="Times New Roman"/>
          <w:b/>
          <w:sz w:val="24"/>
        </w:rPr>
      </w:pPr>
      <w:r w:rsidRPr="00DE3A3A">
        <w:rPr>
          <w:rFonts w:ascii="Times New Roman" w:eastAsia="Times New Roman" w:hAnsi="Times New Roman" w:cs="Times New Roman"/>
          <w:b/>
          <w:sz w:val="24"/>
        </w:rPr>
        <w:t>№________________</w:t>
      </w:r>
    </w:p>
    <w:p w14:paraId="60729CC4" w14:textId="77777777" w:rsidR="00673490" w:rsidRPr="00DE3A3A" w:rsidRDefault="00673490" w:rsidP="00DE3A3A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31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27F50124" w14:textId="16563257" w:rsidR="00673490" w:rsidRPr="00DE3A3A" w:rsidRDefault="00673490" w:rsidP="00DE3A3A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31"/>
        <w:rPr>
          <w:rFonts w:ascii="Times New Roman" w:eastAsia="Times New Roman" w:hAnsi="Times New Roman" w:cs="Times New Roman"/>
          <w:bCs/>
          <w:sz w:val="24"/>
        </w:rPr>
      </w:pPr>
      <w:r w:rsidRPr="00DE3A3A">
        <w:rPr>
          <w:rFonts w:ascii="Times New Roman" w:eastAsia="Times New Roman" w:hAnsi="Times New Roman" w:cs="Times New Roman"/>
          <w:bCs/>
          <w:sz w:val="24"/>
        </w:rPr>
        <w:t xml:space="preserve">          г. Краснодар</w:t>
      </w:r>
      <w:r w:rsidRPr="00DE3A3A">
        <w:rPr>
          <w:rFonts w:ascii="Times New Roman" w:eastAsia="Times New Roman" w:hAnsi="Times New Roman" w:cs="Times New Roman"/>
          <w:bCs/>
          <w:sz w:val="24"/>
        </w:rPr>
        <w:tab/>
      </w:r>
      <w:r w:rsidRPr="00DE3A3A">
        <w:rPr>
          <w:rFonts w:ascii="Times New Roman" w:eastAsia="Times New Roman" w:hAnsi="Times New Roman" w:cs="Times New Roman"/>
          <w:bCs/>
          <w:sz w:val="24"/>
        </w:rPr>
        <w:tab/>
      </w:r>
      <w:r w:rsidRPr="00DE3A3A">
        <w:rPr>
          <w:rFonts w:ascii="Times New Roman" w:eastAsia="Times New Roman" w:hAnsi="Times New Roman" w:cs="Times New Roman"/>
          <w:bCs/>
          <w:sz w:val="24"/>
        </w:rPr>
        <w:tab/>
      </w:r>
      <w:r w:rsidRPr="00DE3A3A">
        <w:rPr>
          <w:rFonts w:ascii="Times New Roman" w:eastAsia="Times New Roman" w:hAnsi="Times New Roman" w:cs="Times New Roman"/>
          <w:bCs/>
          <w:sz w:val="24"/>
        </w:rPr>
        <w:tab/>
      </w:r>
      <w:r w:rsidRPr="00DE3A3A">
        <w:rPr>
          <w:rFonts w:ascii="Times New Roman" w:eastAsia="Times New Roman" w:hAnsi="Times New Roman" w:cs="Times New Roman"/>
          <w:bCs/>
          <w:sz w:val="24"/>
        </w:rPr>
        <w:tab/>
      </w:r>
      <w:r w:rsidRPr="00DE3A3A">
        <w:rPr>
          <w:rFonts w:ascii="Times New Roman" w:eastAsia="Times New Roman" w:hAnsi="Times New Roman" w:cs="Times New Roman"/>
          <w:bCs/>
          <w:sz w:val="24"/>
        </w:rPr>
        <w:tab/>
      </w:r>
      <w:r w:rsidRPr="00DE3A3A">
        <w:rPr>
          <w:rFonts w:ascii="Times New Roman" w:eastAsia="Times New Roman" w:hAnsi="Times New Roman" w:cs="Times New Roman"/>
          <w:bCs/>
          <w:sz w:val="24"/>
        </w:rPr>
        <w:tab/>
        <w:t xml:space="preserve">                     «___»__________202</w:t>
      </w:r>
      <w:r w:rsidR="00EB27C9">
        <w:rPr>
          <w:rFonts w:ascii="Times New Roman" w:eastAsia="Times New Roman" w:hAnsi="Times New Roman" w:cs="Times New Roman"/>
          <w:bCs/>
          <w:sz w:val="24"/>
        </w:rPr>
        <w:t>_</w:t>
      </w:r>
      <w:r w:rsidRPr="00DE3A3A">
        <w:rPr>
          <w:rFonts w:ascii="Times New Roman" w:eastAsia="Times New Roman" w:hAnsi="Times New Roman" w:cs="Times New Roman"/>
          <w:bCs/>
          <w:sz w:val="24"/>
        </w:rPr>
        <w:t xml:space="preserve"> г.</w:t>
      </w:r>
    </w:p>
    <w:p w14:paraId="7D39982B" w14:textId="77777777" w:rsidR="00673490" w:rsidRPr="00DE3A3A" w:rsidRDefault="00673490" w:rsidP="00DE3A3A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00" w:lineRule="atLeast"/>
        <w:ind w:left="567" w:right="31"/>
        <w:jc w:val="both"/>
        <w:rPr>
          <w:rFonts w:ascii="Times New Roman" w:eastAsia="Times New Roman" w:hAnsi="Times New Roman" w:cs="Times New Roman"/>
          <w:b/>
          <w:bCs/>
          <w:iCs/>
          <w:color w:val="000000"/>
          <w:kern w:val="1"/>
        </w:rPr>
      </w:pPr>
    </w:p>
    <w:p w14:paraId="258F9E83" w14:textId="77777777" w:rsidR="00673490" w:rsidRPr="00DE3A3A" w:rsidRDefault="00673490" w:rsidP="00DE3A3A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00" w:lineRule="atLeast"/>
        <w:ind w:left="567" w:right="31"/>
        <w:jc w:val="both"/>
        <w:rPr>
          <w:rFonts w:ascii="Times New Roman" w:eastAsia="Times New Roman" w:hAnsi="Times New Roman" w:cs="Times New Roman"/>
          <w:b/>
          <w:bCs/>
          <w:iCs/>
          <w:color w:val="000000"/>
          <w:kern w:val="1"/>
        </w:rPr>
      </w:pPr>
    </w:p>
    <w:p w14:paraId="11C0C8DB" w14:textId="5ABE1C6D" w:rsidR="00673490" w:rsidRPr="00DE3A3A" w:rsidRDefault="00673490" w:rsidP="00BC5ACF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00" w:lineRule="atLeast"/>
        <w:ind w:right="31" w:firstLine="284"/>
        <w:jc w:val="both"/>
        <w:rPr>
          <w:rFonts w:ascii="Times New Roman" w:eastAsia="Times New Roman" w:hAnsi="Times New Roman" w:cs="Times New Roman"/>
          <w:color w:val="000000"/>
          <w:kern w:val="1"/>
        </w:rPr>
      </w:pPr>
      <w:r w:rsidRPr="00DE3A3A">
        <w:rPr>
          <w:rFonts w:ascii="Times New Roman" w:eastAsia="Times New Roman" w:hAnsi="Times New Roman" w:cs="Times New Roman"/>
          <w:b/>
          <w:bCs/>
          <w:iCs/>
          <w:color w:val="000000"/>
          <w:kern w:val="1"/>
        </w:rPr>
        <w:t xml:space="preserve">           Общество с ограниченной ответственностью «Краснодартеплоэнерго»,</w:t>
      </w:r>
      <w:r w:rsidRPr="00DE3A3A">
        <w:rPr>
          <w:rFonts w:ascii="Times New Roman" w:eastAsia="Times New Roman" w:hAnsi="Times New Roman" w:cs="Times New Roman"/>
          <w:b/>
          <w:bCs/>
          <w:color w:val="000000"/>
          <w:kern w:val="1"/>
        </w:rPr>
        <w:t xml:space="preserve">  </w:t>
      </w:r>
      <w:r w:rsidRPr="00DE3A3A">
        <w:rPr>
          <w:rFonts w:ascii="Times New Roman" w:eastAsia="Times New Roman" w:hAnsi="Times New Roman" w:cs="Times New Roman"/>
          <w:color w:val="000000"/>
          <w:kern w:val="1"/>
        </w:rPr>
        <w:t>именуемое  в  дальнейшем «Теплоснабжающая организация», в  лице ____________________________________________</w:t>
      </w:r>
      <w:r w:rsidR="00DE3A3A">
        <w:rPr>
          <w:rFonts w:ascii="Times New Roman" w:eastAsia="Times New Roman" w:hAnsi="Times New Roman" w:cs="Times New Roman"/>
          <w:color w:val="000000"/>
          <w:kern w:val="1"/>
        </w:rPr>
        <w:t>, действующего на основании _______________________________________________________________________</w:t>
      </w:r>
      <w:r w:rsidRPr="00DE3A3A">
        <w:rPr>
          <w:rFonts w:ascii="Times New Roman" w:eastAsia="Times New Roman" w:hAnsi="Times New Roman" w:cs="Times New Roman"/>
          <w:color w:val="000000"/>
          <w:kern w:val="1"/>
        </w:rPr>
        <w:t>, с одной стороны и ___________________________________________________________________________, именуемое(ый) в дальнейшем «Исполнитель», в лице ______________________________</w:t>
      </w:r>
      <w:r w:rsidR="00DE3A3A">
        <w:rPr>
          <w:rFonts w:ascii="Times New Roman" w:eastAsia="Times New Roman" w:hAnsi="Times New Roman" w:cs="Times New Roman"/>
          <w:color w:val="000000"/>
          <w:kern w:val="1"/>
        </w:rPr>
        <w:t>__________________</w:t>
      </w:r>
      <w:r w:rsidRPr="00DE3A3A">
        <w:rPr>
          <w:rFonts w:ascii="Times New Roman" w:eastAsia="Times New Roman" w:hAnsi="Times New Roman" w:cs="Times New Roman"/>
          <w:color w:val="000000"/>
          <w:kern w:val="1"/>
        </w:rPr>
        <w:t xml:space="preserve">________________, </w:t>
      </w:r>
    </w:p>
    <w:p w14:paraId="2BE6350E" w14:textId="276F5140" w:rsidR="00673490" w:rsidRDefault="00673490" w:rsidP="00BC5ACF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00" w:lineRule="atLeast"/>
        <w:ind w:right="31" w:firstLine="284"/>
        <w:jc w:val="both"/>
        <w:rPr>
          <w:rFonts w:ascii="Times New Roman" w:eastAsia="Times New Roman" w:hAnsi="Times New Roman" w:cs="Times New Roman"/>
          <w:color w:val="000000"/>
          <w:kern w:val="1"/>
        </w:rPr>
      </w:pPr>
      <w:r w:rsidRPr="00DE3A3A">
        <w:rPr>
          <w:rFonts w:ascii="Times New Roman" w:eastAsia="Times New Roman" w:hAnsi="Times New Roman" w:cs="Times New Roman"/>
          <w:color w:val="000000"/>
          <w:kern w:val="1"/>
        </w:rPr>
        <w:t>действующего на основании ___________________________________________________________________</w:t>
      </w:r>
      <w:r w:rsidRPr="00DE3A3A">
        <w:rPr>
          <w:rFonts w:ascii="Times New Roman" w:eastAsia="Times New Roman" w:hAnsi="Times New Roman" w:cs="Times New Roman"/>
          <w:b/>
          <w:bCs/>
          <w:color w:val="000000"/>
          <w:kern w:val="1"/>
        </w:rPr>
        <w:t xml:space="preserve">, </w:t>
      </w:r>
      <w:r w:rsidRPr="00DE3A3A">
        <w:rPr>
          <w:rFonts w:ascii="Times New Roman" w:eastAsia="Times New Roman" w:hAnsi="Times New Roman" w:cs="Times New Roman"/>
          <w:color w:val="000000"/>
          <w:kern w:val="1"/>
        </w:rPr>
        <w:t>с другой стороны, именуемые вместе Стороны, заключили настоящий Договор теплоснабжения и поставки горячей воды (далее – Договор) о нижеследующем.</w:t>
      </w:r>
    </w:p>
    <w:p w14:paraId="748CBFAA" w14:textId="77777777" w:rsidR="00DE3A3A" w:rsidRPr="00DE3A3A" w:rsidRDefault="00DE3A3A" w:rsidP="00BC5ACF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00" w:lineRule="atLeast"/>
        <w:ind w:right="31" w:firstLine="284"/>
        <w:jc w:val="both"/>
        <w:rPr>
          <w:rFonts w:ascii="Times New Roman" w:eastAsia="Times New Roman" w:hAnsi="Times New Roman" w:cs="Times New Roman"/>
          <w:color w:val="000000"/>
          <w:kern w:val="1"/>
        </w:rPr>
      </w:pPr>
    </w:p>
    <w:p w14:paraId="398E161B" w14:textId="77777777" w:rsidR="00673490" w:rsidRPr="00DE3A3A" w:rsidRDefault="00673490" w:rsidP="00BC5ACF">
      <w:pPr>
        <w:widowControl w:val="0"/>
        <w:numPr>
          <w:ilvl w:val="0"/>
          <w:numId w:val="40"/>
        </w:numPr>
        <w:tabs>
          <w:tab w:val="left" w:pos="284"/>
          <w:tab w:val="left" w:pos="567"/>
        </w:tabs>
        <w:autoSpaceDE w:val="0"/>
        <w:autoSpaceDN w:val="0"/>
        <w:spacing w:after="0" w:line="240" w:lineRule="auto"/>
        <w:ind w:left="0" w:right="31" w:firstLine="284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E3A3A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 ДОГОВОРА</w:t>
      </w:r>
    </w:p>
    <w:p w14:paraId="1AF2D03E" w14:textId="77777777" w:rsidR="00673490" w:rsidRPr="00DE3A3A" w:rsidRDefault="00673490" w:rsidP="00BC5ACF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00" w:lineRule="atLeast"/>
        <w:ind w:right="31" w:firstLine="284"/>
        <w:jc w:val="both"/>
        <w:rPr>
          <w:rFonts w:ascii="Times New Roman" w:eastAsia="Times New Roman" w:hAnsi="Times New Roman" w:cs="Times New Roman"/>
          <w:color w:val="000000"/>
        </w:rPr>
      </w:pPr>
    </w:p>
    <w:p w14:paraId="4D0ABADD" w14:textId="77777777" w:rsidR="00DE3A3A" w:rsidRDefault="00673490" w:rsidP="00BC5ACF">
      <w:pPr>
        <w:widowControl w:val="0"/>
        <w:numPr>
          <w:ilvl w:val="1"/>
          <w:numId w:val="25"/>
        </w:numPr>
        <w:tabs>
          <w:tab w:val="left" w:pos="567"/>
          <w:tab w:val="left" w:pos="1134"/>
          <w:tab w:val="left" w:pos="9745"/>
        </w:tabs>
        <w:autoSpaceDE w:val="0"/>
        <w:autoSpaceDN w:val="0"/>
        <w:spacing w:after="0" w:line="240" w:lineRule="auto"/>
        <w:ind w:left="0" w:right="31" w:firstLine="284"/>
        <w:jc w:val="both"/>
        <w:rPr>
          <w:rFonts w:ascii="Times New Roman" w:eastAsia="Times New Roman" w:hAnsi="Times New Roman" w:cs="Times New Roman"/>
          <w:sz w:val="24"/>
        </w:rPr>
      </w:pPr>
      <w:r w:rsidRPr="00DE3A3A">
        <w:rPr>
          <w:rFonts w:ascii="Times New Roman" w:eastAsia="Times New Roman" w:hAnsi="Times New Roman" w:cs="Times New Roman"/>
          <w:sz w:val="24"/>
        </w:rPr>
        <w:t>Теплоснабжающая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организация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обязуется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поставить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Исполнителю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тепловую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энергию и теплоноситель, в том числе как горячую воду на нужды горячего водоснабжения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(далее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–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теплоноситель</w:t>
      </w:r>
      <w:r w:rsidR="000E655E" w:rsidRPr="00DE3A3A">
        <w:rPr>
          <w:rFonts w:ascii="Times New Roman" w:eastAsia="Times New Roman" w:hAnsi="Times New Roman" w:cs="Times New Roman"/>
          <w:sz w:val="24"/>
        </w:rPr>
        <w:t xml:space="preserve">, под теплоносителем понимается вода, используемая для передачи тепловой энергии. </w:t>
      </w:r>
    </w:p>
    <w:p w14:paraId="702BAA78" w14:textId="788D6A06" w:rsidR="00673490" w:rsidRPr="00DE3A3A" w:rsidRDefault="00DE3A3A" w:rsidP="00BC5ACF">
      <w:pPr>
        <w:widowControl w:val="0"/>
        <w:tabs>
          <w:tab w:val="left" w:pos="567"/>
          <w:tab w:val="left" w:pos="1134"/>
          <w:tab w:val="left" w:pos="9745"/>
        </w:tabs>
        <w:autoSpaceDE w:val="0"/>
        <w:autoSpaceDN w:val="0"/>
        <w:spacing w:after="0" w:line="240" w:lineRule="auto"/>
        <w:ind w:right="31" w:firstLine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</w:t>
      </w:r>
      <w:r w:rsidR="000E655E" w:rsidRPr="00DE3A3A">
        <w:rPr>
          <w:rFonts w:ascii="Times New Roman" w:eastAsia="Times New Roman" w:hAnsi="Times New Roman" w:cs="Times New Roman"/>
          <w:sz w:val="24"/>
        </w:rPr>
        <w:t>В рамках настоящего договора теплоноситель поставляется для теплоснабжения и горячего водоснабжения</w:t>
      </w:r>
      <w:r w:rsidR="00673490" w:rsidRPr="00DE3A3A">
        <w:rPr>
          <w:rFonts w:ascii="Times New Roman" w:eastAsia="Times New Roman" w:hAnsi="Times New Roman" w:cs="Times New Roman"/>
          <w:sz w:val="24"/>
        </w:rPr>
        <w:t>),</w:t>
      </w:r>
      <w:r w:rsidR="00673490"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673490" w:rsidRPr="00DE3A3A">
        <w:rPr>
          <w:rFonts w:ascii="Times New Roman" w:eastAsia="Times New Roman" w:hAnsi="Times New Roman" w:cs="Times New Roman"/>
          <w:sz w:val="24"/>
        </w:rPr>
        <w:t>с</w:t>
      </w:r>
      <w:r w:rsidR="00673490"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673490" w:rsidRPr="00DE3A3A">
        <w:rPr>
          <w:rFonts w:ascii="Times New Roman" w:eastAsia="Times New Roman" w:hAnsi="Times New Roman" w:cs="Times New Roman"/>
          <w:sz w:val="24"/>
        </w:rPr>
        <w:t>использованием</w:t>
      </w:r>
      <w:r w:rsidR="00673490" w:rsidRPr="00DE3A3A">
        <w:rPr>
          <w:rFonts w:ascii="Times New Roman" w:eastAsia="Times New Roman" w:hAnsi="Times New Roman" w:cs="Times New Roman"/>
          <w:spacing w:val="1"/>
          <w:sz w:val="24"/>
        </w:rPr>
        <w:t xml:space="preserve"> закрытой/</w:t>
      </w:r>
      <w:r w:rsidR="00673490" w:rsidRPr="00DE3A3A">
        <w:rPr>
          <w:rFonts w:ascii="Times New Roman" w:eastAsia="Times New Roman" w:hAnsi="Times New Roman" w:cs="Times New Roman"/>
          <w:sz w:val="24"/>
        </w:rPr>
        <w:t>открытой</w:t>
      </w:r>
      <w:r w:rsidR="00673490"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673490" w:rsidRPr="00DE3A3A">
        <w:rPr>
          <w:rFonts w:ascii="Times New Roman" w:eastAsia="Times New Roman" w:hAnsi="Times New Roman" w:cs="Times New Roman"/>
          <w:sz w:val="24"/>
        </w:rPr>
        <w:t>системы</w:t>
      </w:r>
      <w:r w:rsidR="00673490"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673490" w:rsidRPr="00DE3A3A">
        <w:rPr>
          <w:rFonts w:ascii="Times New Roman" w:eastAsia="Times New Roman" w:hAnsi="Times New Roman" w:cs="Times New Roman"/>
          <w:sz w:val="24"/>
        </w:rPr>
        <w:t>теплоснабжения</w:t>
      </w:r>
      <w:r w:rsidR="00673490"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673490" w:rsidRPr="00DE3A3A">
        <w:rPr>
          <w:rFonts w:ascii="Times New Roman" w:eastAsia="Times New Roman" w:hAnsi="Times New Roman" w:cs="Times New Roman"/>
          <w:sz w:val="24"/>
        </w:rPr>
        <w:t>(горячего</w:t>
      </w:r>
      <w:r w:rsidR="00673490"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673490" w:rsidRPr="00DE3A3A">
        <w:rPr>
          <w:rFonts w:ascii="Times New Roman" w:eastAsia="Times New Roman" w:hAnsi="Times New Roman" w:cs="Times New Roman"/>
          <w:sz w:val="24"/>
        </w:rPr>
        <w:t>водоснабжения), а Исполнитель обязан принять и оплатить тепловую энергию и теплоноситель,</w:t>
      </w:r>
      <w:r w:rsidR="00673490"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673490" w:rsidRPr="00DE3A3A">
        <w:rPr>
          <w:rFonts w:ascii="Times New Roman" w:eastAsia="Times New Roman" w:hAnsi="Times New Roman" w:cs="Times New Roman"/>
          <w:sz w:val="24"/>
        </w:rPr>
        <w:t>соблюдая</w:t>
      </w:r>
      <w:r w:rsidR="00673490" w:rsidRPr="00DE3A3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="00673490" w:rsidRPr="00DE3A3A">
        <w:rPr>
          <w:rFonts w:ascii="Times New Roman" w:eastAsia="Times New Roman" w:hAnsi="Times New Roman" w:cs="Times New Roman"/>
          <w:sz w:val="24"/>
        </w:rPr>
        <w:t>режим</w:t>
      </w:r>
      <w:r w:rsidR="00673490" w:rsidRPr="00DE3A3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="00673490" w:rsidRPr="00DE3A3A">
        <w:rPr>
          <w:rFonts w:ascii="Times New Roman" w:eastAsia="Times New Roman" w:hAnsi="Times New Roman" w:cs="Times New Roman"/>
          <w:sz w:val="24"/>
        </w:rPr>
        <w:t>потребления тепловой энергии.</w:t>
      </w:r>
    </w:p>
    <w:p w14:paraId="5637B687" w14:textId="77777777" w:rsidR="00673490" w:rsidRPr="00DE3A3A" w:rsidRDefault="00673490" w:rsidP="00BC5ACF">
      <w:pPr>
        <w:widowControl w:val="0"/>
        <w:numPr>
          <w:ilvl w:val="1"/>
          <w:numId w:val="25"/>
        </w:numPr>
        <w:tabs>
          <w:tab w:val="left" w:pos="567"/>
          <w:tab w:val="left" w:pos="1134"/>
          <w:tab w:val="left" w:pos="9745"/>
        </w:tabs>
        <w:autoSpaceDE w:val="0"/>
        <w:autoSpaceDN w:val="0"/>
        <w:spacing w:after="0" w:line="240" w:lineRule="auto"/>
        <w:ind w:left="0" w:right="31" w:firstLine="284"/>
        <w:jc w:val="both"/>
        <w:rPr>
          <w:rFonts w:ascii="Times New Roman" w:eastAsia="Times New Roman" w:hAnsi="Times New Roman" w:cs="Times New Roman"/>
          <w:sz w:val="24"/>
        </w:rPr>
      </w:pPr>
      <w:r w:rsidRPr="00DE3A3A">
        <w:rPr>
          <w:rFonts w:ascii="Times New Roman" w:eastAsia="Times New Roman" w:hAnsi="Times New Roman" w:cs="Times New Roman"/>
          <w:sz w:val="24"/>
        </w:rPr>
        <w:t>Местом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исполнения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обязательств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Теплоснабжающей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организации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признается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точка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поставки,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которая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располагается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на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границе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балансовой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принадлежности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теплопотребляющей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установки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или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тепловой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сети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Исполнителя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тепловой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сети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Теплоснабжающей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организации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или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теплосетевой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организации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либо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в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точке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подключения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 xml:space="preserve">к </w:t>
      </w:r>
      <w:r w:rsidRPr="00DE3A3A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бесхозяйной</w:t>
      </w:r>
      <w:r w:rsidRPr="00DE3A3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тепловой сети.</w:t>
      </w:r>
    </w:p>
    <w:p w14:paraId="3262397A" w14:textId="4B9B7105" w:rsidR="00673490" w:rsidRPr="00DE3A3A" w:rsidRDefault="00673490" w:rsidP="00BC5ACF">
      <w:pPr>
        <w:widowControl w:val="0"/>
        <w:tabs>
          <w:tab w:val="left" w:pos="567"/>
          <w:tab w:val="left" w:pos="1134"/>
          <w:tab w:val="left" w:pos="9745"/>
        </w:tabs>
        <w:autoSpaceDE w:val="0"/>
        <w:autoSpaceDN w:val="0"/>
        <w:spacing w:after="0" w:line="240" w:lineRule="auto"/>
        <w:ind w:right="31" w:firstLine="284"/>
        <w:jc w:val="both"/>
        <w:rPr>
          <w:rFonts w:ascii="Times New Roman" w:eastAsia="Times New Roman" w:hAnsi="Times New Roman" w:cs="Times New Roman"/>
          <w:sz w:val="24"/>
        </w:rPr>
      </w:pPr>
      <w:r w:rsidRPr="00DE3A3A">
        <w:rPr>
          <w:rFonts w:ascii="Times New Roman" w:eastAsia="Times New Roman" w:hAnsi="Times New Roman" w:cs="Times New Roman"/>
          <w:sz w:val="24"/>
        </w:rPr>
        <w:t>1.2.1 Перечень точек поставки тепловой энергии и теплоносителя определяются в приложении 2 к Договору.</w:t>
      </w:r>
    </w:p>
    <w:p w14:paraId="7D43CE64" w14:textId="4F99D7E8" w:rsidR="00673490" w:rsidRPr="00DE3A3A" w:rsidRDefault="00673490" w:rsidP="00BC5ACF">
      <w:pPr>
        <w:widowControl w:val="0"/>
        <w:numPr>
          <w:ilvl w:val="1"/>
          <w:numId w:val="25"/>
        </w:numPr>
        <w:tabs>
          <w:tab w:val="left" w:pos="567"/>
          <w:tab w:val="left" w:pos="1134"/>
          <w:tab w:val="left" w:pos="9745"/>
        </w:tabs>
        <w:autoSpaceDE w:val="0"/>
        <w:autoSpaceDN w:val="0"/>
        <w:spacing w:after="0" w:line="240" w:lineRule="auto"/>
        <w:ind w:left="0" w:right="31" w:firstLine="284"/>
        <w:jc w:val="both"/>
        <w:rPr>
          <w:rFonts w:ascii="Times New Roman" w:eastAsia="Times New Roman" w:hAnsi="Times New Roman" w:cs="Times New Roman"/>
          <w:sz w:val="24"/>
        </w:rPr>
      </w:pPr>
      <w:r w:rsidRPr="00DE3A3A">
        <w:rPr>
          <w:rFonts w:ascii="Times New Roman" w:eastAsia="Times New Roman" w:hAnsi="Times New Roman" w:cs="Times New Roman"/>
          <w:sz w:val="24"/>
        </w:rPr>
        <w:t>Теплоснабжающая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организация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обязуется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обеспечить</w:t>
      </w:r>
      <w:r w:rsidRPr="00DE3A3A">
        <w:rPr>
          <w:rFonts w:ascii="Times New Roman" w:eastAsia="Times New Roman" w:hAnsi="Times New Roman" w:cs="Times New Roman"/>
          <w:spacing w:val="6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надежност</w:t>
      </w:r>
      <w:r w:rsidR="00BC5ACF">
        <w:rPr>
          <w:rFonts w:ascii="Times New Roman" w:eastAsia="Times New Roman" w:hAnsi="Times New Roman" w:cs="Times New Roman"/>
          <w:sz w:val="24"/>
        </w:rPr>
        <w:t xml:space="preserve">ь </w:t>
      </w:r>
      <w:r w:rsidRPr="00DE3A3A">
        <w:rPr>
          <w:rFonts w:ascii="Times New Roman" w:eastAsia="Times New Roman" w:hAnsi="Times New Roman" w:cs="Times New Roman"/>
          <w:sz w:val="24"/>
        </w:rPr>
        <w:t>теплоснабжения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в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соответствии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с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требованиями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технических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регламентов,</w:t>
      </w:r>
      <w:r w:rsidR="00BC5ACF">
        <w:rPr>
          <w:rFonts w:ascii="Times New Roman" w:eastAsia="Times New Roman" w:hAnsi="Times New Roman" w:cs="Times New Roman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иными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обязательными</w:t>
      </w:r>
      <w:r w:rsidRPr="00DE3A3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требованиями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по</w:t>
      </w:r>
      <w:r w:rsidRPr="00DE3A3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обеспечению</w:t>
      </w:r>
      <w:r w:rsidRPr="00DE3A3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надежности теплоснабжения.</w:t>
      </w:r>
    </w:p>
    <w:p w14:paraId="2D51C0B3" w14:textId="77777777" w:rsidR="00673490" w:rsidRPr="00DE3A3A" w:rsidRDefault="00673490" w:rsidP="00BC5ACF">
      <w:pPr>
        <w:widowControl w:val="0"/>
        <w:tabs>
          <w:tab w:val="left" w:pos="567"/>
          <w:tab w:val="left" w:pos="1134"/>
          <w:tab w:val="left" w:pos="9745"/>
        </w:tabs>
        <w:autoSpaceDE w:val="0"/>
        <w:autoSpaceDN w:val="0"/>
        <w:spacing w:after="0" w:line="240" w:lineRule="auto"/>
        <w:ind w:right="31" w:firstLine="284"/>
        <w:jc w:val="both"/>
        <w:rPr>
          <w:rFonts w:ascii="Times New Roman" w:eastAsia="Times New Roman" w:hAnsi="Times New Roman" w:cs="Times New Roman"/>
          <w:sz w:val="24"/>
        </w:rPr>
      </w:pPr>
    </w:p>
    <w:p w14:paraId="345A5BEF" w14:textId="77777777" w:rsidR="00673490" w:rsidRPr="00DE3A3A" w:rsidRDefault="00673490" w:rsidP="00BC5ACF">
      <w:pPr>
        <w:widowControl w:val="0"/>
        <w:numPr>
          <w:ilvl w:val="0"/>
          <w:numId w:val="40"/>
        </w:numPr>
        <w:tabs>
          <w:tab w:val="left" w:pos="284"/>
          <w:tab w:val="left" w:pos="567"/>
        </w:tabs>
        <w:autoSpaceDE w:val="0"/>
        <w:autoSpaceDN w:val="0"/>
        <w:spacing w:after="0" w:line="240" w:lineRule="auto"/>
        <w:ind w:left="0" w:right="31" w:firstLine="284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E3A3A">
        <w:rPr>
          <w:rFonts w:ascii="Times New Roman" w:eastAsia="Times New Roman" w:hAnsi="Times New Roman" w:cs="Times New Roman"/>
          <w:b/>
          <w:bCs/>
          <w:sz w:val="24"/>
          <w:szCs w:val="24"/>
        </w:rPr>
        <w:t>ПОРЯДОК ОПРЕДЕЛЕНИЯ КОЛИЧЕСТВА (ОБЪЕМА) И КАЧЕСТВА ТЕПЛОВОЙ ЭНЕРГИИ И ТЕПЛОНОСИТЕЛЯ.</w:t>
      </w:r>
    </w:p>
    <w:p w14:paraId="0985AF8D" w14:textId="77777777" w:rsidR="00673490" w:rsidRPr="00DE3A3A" w:rsidRDefault="00673490" w:rsidP="00BC5ACF">
      <w:pPr>
        <w:widowControl w:val="0"/>
        <w:tabs>
          <w:tab w:val="left" w:pos="567"/>
          <w:tab w:val="left" w:pos="9745"/>
        </w:tabs>
        <w:autoSpaceDE w:val="0"/>
        <w:autoSpaceDN w:val="0"/>
        <w:spacing w:before="1" w:after="0" w:line="240" w:lineRule="auto"/>
        <w:ind w:right="31" w:firstLine="28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8AC71E3" w14:textId="77777777" w:rsidR="00673490" w:rsidRPr="00DE3A3A" w:rsidRDefault="00673490" w:rsidP="00BC5ACF">
      <w:pPr>
        <w:widowControl w:val="0"/>
        <w:tabs>
          <w:tab w:val="left" w:pos="567"/>
          <w:tab w:val="left" w:pos="9745"/>
        </w:tabs>
        <w:autoSpaceDE w:val="0"/>
        <w:autoSpaceDN w:val="0"/>
        <w:spacing w:before="6" w:after="0" w:line="240" w:lineRule="auto"/>
        <w:ind w:right="31" w:firstLine="284"/>
        <w:jc w:val="center"/>
        <w:rPr>
          <w:rFonts w:ascii="Times New Roman" w:eastAsia="Times New Roman" w:hAnsi="Times New Roman" w:cs="Times New Roman"/>
          <w:b/>
          <w:sz w:val="23"/>
          <w:szCs w:val="24"/>
        </w:rPr>
      </w:pPr>
    </w:p>
    <w:p w14:paraId="3A99FE1D" w14:textId="77777777" w:rsidR="00673490" w:rsidRPr="00DE3A3A" w:rsidRDefault="00673490" w:rsidP="00BC5ACF">
      <w:pPr>
        <w:widowControl w:val="0"/>
        <w:numPr>
          <w:ilvl w:val="1"/>
          <w:numId w:val="30"/>
        </w:numPr>
        <w:tabs>
          <w:tab w:val="left" w:pos="567"/>
          <w:tab w:val="left" w:pos="1134"/>
        </w:tabs>
        <w:autoSpaceDE w:val="0"/>
        <w:autoSpaceDN w:val="0"/>
        <w:spacing w:before="1" w:after="0" w:line="240" w:lineRule="auto"/>
        <w:ind w:left="0" w:right="31" w:firstLine="284"/>
        <w:contextualSpacing/>
        <w:jc w:val="both"/>
        <w:rPr>
          <w:rFonts w:ascii="Times New Roman" w:eastAsia="Times New Roman" w:hAnsi="Times New Roman" w:cs="Times New Roman"/>
          <w:sz w:val="24"/>
        </w:rPr>
      </w:pPr>
      <w:r w:rsidRPr="00DE3A3A">
        <w:rPr>
          <w:rFonts w:ascii="Times New Roman" w:eastAsia="Times New Roman" w:hAnsi="Times New Roman" w:cs="Times New Roman"/>
          <w:sz w:val="24"/>
        </w:rPr>
        <w:t>Суммарная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величина расчетных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тепловых нагрузок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объектов</w:t>
      </w:r>
      <w:r w:rsidRPr="00DE3A3A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теплопотребления</w:t>
      </w:r>
      <w:r w:rsidRPr="00DE3A3A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по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видам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теплопотребления 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другие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технические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характеристики</w:t>
      </w:r>
      <w:r w:rsidRPr="00DE3A3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приведены в</w:t>
      </w:r>
      <w:r w:rsidRPr="00DE3A3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приложении 1</w:t>
      </w:r>
      <w:r w:rsidRPr="00DE3A3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к</w:t>
      </w:r>
      <w:r w:rsidRPr="00DE3A3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Договору.</w:t>
      </w:r>
    </w:p>
    <w:p w14:paraId="40B6608C" w14:textId="77777777" w:rsidR="00673490" w:rsidRPr="00DE3A3A" w:rsidRDefault="00673490" w:rsidP="00BC5ACF">
      <w:pPr>
        <w:widowControl w:val="0"/>
        <w:numPr>
          <w:ilvl w:val="1"/>
          <w:numId w:val="30"/>
        </w:numPr>
        <w:tabs>
          <w:tab w:val="left" w:pos="567"/>
          <w:tab w:val="left" w:pos="993"/>
        </w:tabs>
        <w:autoSpaceDE w:val="0"/>
        <w:autoSpaceDN w:val="0"/>
        <w:spacing w:after="0" w:line="240" w:lineRule="auto"/>
        <w:ind w:left="0" w:right="31" w:firstLine="284"/>
        <w:jc w:val="both"/>
        <w:rPr>
          <w:rFonts w:ascii="Times New Roman" w:eastAsia="Times New Roman" w:hAnsi="Times New Roman" w:cs="Times New Roman"/>
          <w:sz w:val="24"/>
        </w:rPr>
      </w:pPr>
      <w:r w:rsidRPr="00DE3A3A">
        <w:rPr>
          <w:rFonts w:ascii="Times New Roman" w:eastAsia="Times New Roman" w:hAnsi="Times New Roman" w:cs="Times New Roman"/>
          <w:sz w:val="24"/>
        </w:rPr>
        <w:t>Договорный объем тепловой энергии и теплоносителя, в том числе как горячей воды на нужды горячего водоснабжения, подлежащий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поставке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в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календарном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году,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устанавливается по каждой точке поставки с разбивкой по месяцам согласно приложению 1</w:t>
      </w:r>
      <w:r w:rsidRPr="00DE3A3A">
        <w:rPr>
          <w:rFonts w:ascii="Times New Roman" w:eastAsia="Times New Roman" w:hAnsi="Times New Roman" w:cs="Times New Roman"/>
          <w:sz w:val="24"/>
          <w:lang w:val="en-US"/>
        </w:rPr>
        <w:t>.1</w:t>
      </w:r>
      <w:r w:rsidRPr="00DE3A3A">
        <w:rPr>
          <w:rFonts w:ascii="Times New Roman" w:eastAsia="Times New Roman" w:hAnsi="Times New Roman" w:cs="Times New Roman"/>
          <w:sz w:val="24"/>
        </w:rPr>
        <w:t xml:space="preserve"> к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Договору.</w:t>
      </w:r>
    </w:p>
    <w:p w14:paraId="2FA2B5AC" w14:textId="77777777" w:rsidR="00673490" w:rsidRPr="00DE3A3A" w:rsidRDefault="00673490" w:rsidP="00BC5ACF">
      <w:pPr>
        <w:widowControl w:val="0"/>
        <w:numPr>
          <w:ilvl w:val="1"/>
          <w:numId w:val="30"/>
        </w:numPr>
        <w:tabs>
          <w:tab w:val="left" w:pos="567"/>
          <w:tab w:val="left" w:pos="993"/>
        </w:tabs>
        <w:autoSpaceDE w:val="0"/>
        <w:autoSpaceDN w:val="0"/>
        <w:spacing w:after="0" w:line="240" w:lineRule="auto"/>
        <w:ind w:left="0" w:right="31" w:firstLine="284"/>
        <w:jc w:val="both"/>
        <w:rPr>
          <w:rFonts w:ascii="Times New Roman" w:eastAsia="Times New Roman" w:hAnsi="Times New Roman" w:cs="Times New Roman"/>
          <w:sz w:val="24"/>
        </w:rPr>
      </w:pPr>
      <w:r w:rsidRPr="00DE3A3A">
        <w:rPr>
          <w:rFonts w:ascii="Times New Roman" w:eastAsia="Times New Roman" w:hAnsi="Times New Roman" w:cs="Times New Roman"/>
          <w:sz w:val="24"/>
        </w:rPr>
        <w:t>В</w:t>
      </w:r>
      <w:r w:rsidRPr="00DE3A3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рамках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Договора</w:t>
      </w:r>
      <w:r w:rsidRPr="00DE3A3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подлежит</w:t>
      </w:r>
      <w:r w:rsidRPr="00DE3A3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определению:</w:t>
      </w:r>
    </w:p>
    <w:p w14:paraId="10206705" w14:textId="77777777" w:rsidR="00673490" w:rsidRPr="00DE3A3A" w:rsidRDefault="00673490" w:rsidP="00BC5ACF">
      <w:pPr>
        <w:widowControl w:val="0"/>
        <w:numPr>
          <w:ilvl w:val="2"/>
          <w:numId w:val="24"/>
        </w:numPr>
        <w:tabs>
          <w:tab w:val="left" w:pos="567"/>
          <w:tab w:val="left" w:pos="1305"/>
        </w:tabs>
        <w:autoSpaceDE w:val="0"/>
        <w:autoSpaceDN w:val="0"/>
        <w:spacing w:after="0" w:line="240" w:lineRule="auto"/>
        <w:ind w:left="0" w:right="31" w:firstLine="284"/>
        <w:jc w:val="both"/>
        <w:rPr>
          <w:rFonts w:ascii="Times New Roman" w:eastAsia="Times New Roman" w:hAnsi="Times New Roman" w:cs="Times New Roman"/>
          <w:sz w:val="24"/>
        </w:rPr>
      </w:pPr>
      <w:r w:rsidRPr="00DE3A3A">
        <w:rPr>
          <w:rFonts w:ascii="Times New Roman" w:eastAsia="Times New Roman" w:hAnsi="Times New Roman" w:cs="Times New Roman"/>
          <w:sz w:val="24"/>
        </w:rPr>
        <w:t>количество</w:t>
      </w:r>
      <w:r w:rsidRPr="00DE3A3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(объем)</w:t>
      </w:r>
      <w:r w:rsidRPr="00DE3A3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тепловой</w:t>
      </w:r>
      <w:r w:rsidRPr="00DE3A3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энергии,</w:t>
      </w:r>
      <w:r w:rsidRPr="00DE3A3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фактически</w:t>
      </w:r>
      <w:r w:rsidRPr="00DE3A3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поставленное</w:t>
      </w:r>
      <w:r w:rsidRPr="00DE3A3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в</w:t>
      </w:r>
      <w:r w:rsidRPr="00DE3A3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расчетном</w:t>
      </w:r>
      <w:r w:rsidRPr="00DE3A3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периоде;</w:t>
      </w:r>
    </w:p>
    <w:p w14:paraId="461CF4FF" w14:textId="77777777" w:rsidR="00673490" w:rsidRPr="00DE3A3A" w:rsidRDefault="00673490" w:rsidP="00BC5ACF">
      <w:pPr>
        <w:widowControl w:val="0"/>
        <w:numPr>
          <w:ilvl w:val="2"/>
          <w:numId w:val="24"/>
        </w:numPr>
        <w:tabs>
          <w:tab w:val="left" w:pos="567"/>
          <w:tab w:val="left" w:pos="1305"/>
        </w:tabs>
        <w:autoSpaceDE w:val="0"/>
        <w:autoSpaceDN w:val="0"/>
        <w:spacing w:before="1" w:after="0" w:line="240" w:lineRule="auto"/>
        <w:ind w:left="0" w:right="31" w:firstLine="284"/>
        <w:jc w:val="both"/>
        <w:rPr>
          <w:rFonts w:ascii="Times New Roman" w:eastAsia="Times New Roman" w:hAnsi="Times New Roman" w:cs="Times New Roman"/>
          <w:sz w:val="24"/>
        </w:rPr>
      </w:pPr>
      <w:r w:rsidRPr="00DE3A3A">
        <w:rPr>
          <w:rFonts w:ascii="Times New Roman" w:eastAsia="Times New Roman" w:hAnsi="Times New Roman" w:cs="Times New Roman"/>
          <w:sz w:val="24"/>
        </w:rPr>
        <w:t>количество</w:t>
      </w:r>
      <w:r w:rsidRPr="00DE3A3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(объем)</w:t>
      </w:r>
      <w:r w:rsidRPr="00DE3A3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тепловой</w:t>
      </w:r>
      <w:r w:rsidRPr="00DE3A3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энергии,</w:t>
      </w:r>
      <w:r w:rsidRPr="00DE3A3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подлежащее</w:t>
      </w:r>
      <w:r w:rsidRPr="00DE3A3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оплате</w:t>
      </w:r>
      <w:r w:rsidRPr="00DE3A3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за</w:t>
      </w:r>
      <w:r w:rsidRPr="00DE3A3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расчетный</w:t>
      </w:r>
      <w:r w:rsidRPr="00DE3A3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период;</w:t>
      </w:r>
    </w:p>
    <w:p w14:paraId="5FEFADBB" w14:textId="77777777" w:rsidR="00673490" w:rsidRPr="00DE3A3A" w:rsidRDefault="00673490" w:rsidP="00BC5ACF">
      <w:pPr>
        <w:widowControl w:val="0"/>
        <w:numPr>
          <w:ilvl w:val="2"/>
          <w:numId w:val="24"/>
        </w:numPr>
        <w:tabs>
          <w:tab w:val="left" w:pos="567"/>
          <w:tab w:val="left" w:pos="1329"/>
        </w:tabs>
        <w:autoSpaceDE w:val="0"/>
        <w:autoSpaceDN w:val="0"/>
        <w:spacing w:after="0" w:line="240" w:lineRule="auto"/>
        <w:ind w:left="0" w:right="31" w:firstLine="284"/>
        <w:jc w:val="both"/>
        <w:rPr>
          <w:rFonts w:ascii="Times New Roman" w:eastAsia="Times New Roman" w:hAnsi="Times New Roman" w:cs="Times New Roman"/>
          <w:sz w:val="24"/>
        </w:rPr>
      </w:pPr>
      <w:r w:rsidRPr="00DE3A3A">
        <w:rPr>
          <w:rFonts w:ascii="Times New Roman" w:eastAsia="Times New Roman" w:hAnsi="Times New Roman" w:cs="Times New Roman"/>
          <w:sz w:val="24"/>
        </w:rPr>
        <w:t>количество (объем) теплоносителя, в том числе как горячая вода на нужды горячего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водоснабжения,</w:t>
      </w:r>
      <w:r w:rsidRPr="00DE3A3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поставленное</w:t>
      </w:r>
      <w:r w:rsidRPr="00DE3A3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в</w:t>
      </w:r>
      <w:r w:rsidRPr="00DE3A3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расчетном</w:t>
      </w:r>
      <w:r w:rsidRPr="00DE3A3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периоде.</w:t>
      </w:r>
    </w:p>
    <w:p w14:paraId="4A94DFBC" w14:textId="74E824D5" w:rsidR="00673490" w:rsidRPr="00DE3A3A" w:rsidRDefault="00673490" w:rsidP="00BC5ACF">
      <w:pPr>
        <w:widowControl w:val="0"/>
        <w:numPr>
          <w:ilvl w:val="1"/>
          <w:numId w:val="30"/>
        </w:numPr>
        <w:tabs>
          <w:tab w:val="left" w:pos="567"/>
          <w:tab w:val="left" w:pos="993"/>
        </w:tabs>
        <w:autoSpaceDE w:val="0"/>
        <w:autoSpaceDN w:val="0"/>
        <w:spacing w:after="0" w:line="240" w:lineRule="auto"/>
        <w:ind w:left="0" w:right="31" w:firstLine="284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DE3A3A">
        <w:rPr>
          <w:rFonts w:ascii="Times New Roman" w:eastAsia="Times New Roman" w:hAnsi="Times New Roman" w:cs="Times New Roman"/>
          <w:sz w:val="24"/>
        </w:rPr>
        <w:t>Количество (объем) тепловой энергии, фактически поставленное в расчетном периоде в многоквартирный дом, определяется в точке поставки на основании показаний введенного в эксплуатацию в установленном порядке коллективного (общедомового) прибора учета тепловой энергии (далее – ОДПУ) за вычетом количества (объема) тепловой энергии</w:t>
      </w:r>
      <w:r w:rsidR="00DE3A3A">
        <w:rPr>
          <w:rFonts w:ascii="Times New Roman" w:eastAsia="Times New Roman" w:hAnsi="Times New Roman" w:cs="Times New Roman"/>
          <w:sz w:val="24"/>
        </w:rPr>
        <w:t xml:space="preserve">, </w:t>
      </w:r>
      <w:r w:rsidRPr="00DE3A3A">
        <w:rPr>
          <w:rFonts w:ascii="Times New Roman" w:eastAsia="Times New Roman" w:hAnsi="Times New Roman" w:cs="Times New Roman"/>
          <w:sz w:val="24"/>
        </w:rPr>
        <w:t xml:space="preserve">содержащегося в горячей воде, определенного в порядке, установленном п. 2.6.1 Договора, а также за вычетом объема тепловой энергии, поставленной собственникам нежилых помещений в многоквартирном доме по договорам </w:t>
      </w:r>
      <w:r w:rsidRPr="00DE3A3A">
        <w:rPr>
          <w:rFonts w:ascii="Times New Roman" w:eastAsia="Times New Roman" w:hAnsi="Times New Roman" w:cs="Times New Roman"/>
          <w:sz w:val="24"/>
        </w:rPr>
        <w:lastRenderedPageBreak/>
        <w:t>теплоснабжения и поставки горячей воды, заключенным ими непосредственно с Теплоснабжающей организацией (в случае, если такие договоры заключены и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объемы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поставки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таким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собственникам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фиксируются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ОДПУ),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случаях,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предусмотренных</w:t>
      </w:r>
      <w:r w:rsidRPr="00DE3A3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п.п.2.4.1, 2.4.2. Договора,</w:t>
      </w:r>
      <w:r w:rsidRPr="00DE3A3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DE3A3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расчетным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способом.</w:t>
      </w:r>
    </w:p>
    <w:p w14:paraId="4C580517" w14:textId="77777777" w:rsidR="00673490" w:rsidRPr="00DE3A3A" w:rsidRDefault="00673490" w:rsidP="00BC5ACF">
      <w:pPr>
        <w:widowControl w:val="0"/>
        <w:tabs>
          <w:tab w:val="left" w:pos="567"/>
          <w:tab w:val="left" w:pos="1134"/>
        </w:tabs>
        <w:autoSpaceDE w:val="0"/>
        <w:autoSpaceDN w:val="0"/>
        <w:spacing w:before="1" w:after="0" w:line="240" w:lineRule="auto"/>
        <w:ind w:right="31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3A3A">
        <w:rPr>
          <w:rFonts w:ascii="Times New Roman" w:eastAsia="Times New Roman" w:hAnsi="Times New Roman" w:cs="Times New Roman"/>
          <w:sz w:val="24"/>
          <w:szCs w:val="24"/>
        </w:rPr>
        <w:tab/>
        <w:t xml:space="preserve">В случае выхода из строя или утраты ранее введенного в </w:t>
      </w:r>
      <w:r w:rsidRPr="00BC5ACF">
        <w:rPr>
          <w:rFonts w:ascii="Times New Roman" w:eastAsia="Times New Roman" w:hAnsi="Times New Roman" w:cs="Times New Roman"/>
          <w:sz w:val="24"/>
          <w:szCs w:val="24"/>
        </w:rPr>
        <w:t>эксплуатацию ОДПУ либо</w:t>
      </w:r>
      <w:r w:rsidRPr="00BC5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истечения срока его эксплуатации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определение количества (объема) поставленных тепловой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энергии и теплоносителя, в том числе как горячая вода на нужды горячего водоснабжения,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производится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расчетным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способом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нормами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законодательства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сфере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ресурсоснабжения</w:t>
      </w:r>
      <w:r w:rsidRPr="00DE3A3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E3A3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E3A3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порядке,</w:t>
      </w:r>
      <w:r w:rsidRPr="00DE3A3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установленном настоящим</w:t>
      </w:r>
      <w:r w:rsidRPr="00DE3A3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Договором.</w:t>
      </w:r>
    </w:p>
    <w:p w14:paraId="67C81C5E" w14:textId="77777777" w:rsidR="00673490" w:rsidRPr="00DE3A3A" w:rsidRDefault="00673490" w:rsidP="00BC5ACF">
      <w:pPr>
        <w:widowControl w:val="0"/>
        <w:tabs>
          <w:tab w:val="left" w:pos="567"/>
          <w:tab w:val="left" w:pos="1134"/>
        </w:tabs>
        <w:autoSpaceDE w:val="0"/>
        <w:autoSpaceDN w:val="0"/>
        <w:spacing w:after="0" w:line="240" w:lineRule="auto"/>
        <w:ind w:right="31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3A3A">
        <w:rPr>
          <w:rFonts w:ascii="Times New Roman" w:eastAsia="Times New Roman" w:hAnsi="Times New Roman" w:cs="Times New Roman"/>
          <w:sz w:val="24"/>
          <w:szCs w:val="24"/>
        </w:rPr>
        <w:tab/>
        <w:t>В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отношении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многоквартирных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домов,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которых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коллективные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(общедомовые)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приборы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учета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установлены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раздельно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системе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отопления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системе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горячего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водоснабжения, количество (объем) тепловой энергии, фактически поставленное в расчетном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периоде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многоквартирный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дом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целей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отопления,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определяется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точке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поставки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основании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показаний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введенного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эксплуатацию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установленном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порядке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коллективного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5BFD">
        <w:rPr>
          <w:rFonts w:ascii="Times New Roman" w:eastAsia="Times New Roman" w:hAnsi="Times New Roman" w:cs="Times New Roman"/>
          <w:sz w:val="24"/>
          <w:szCs w:val="24"/>
        </w:rPr>
        <w:t>(общедомового)</w:t>
      </w:r>
      <w:r w:rsidRPr="00965B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5BFD">
        <w:rPr>
          <w:rFonts w:ascii="Times New Roman" w:eastAsia="Times New Roman" w:hAnsi="Times New Roman" w:cs="Times New Roman"/>
          <w:sz w:val="24"/>
          <w:szCs w:val="24"/>
        </w:rPr>
        <w:t>прибора</w:t>
      </w:r>
      <w:r w:rsidRPr="00965B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5BFD">
        <w:rPr>
          <w:rFonts w:ascii="Times New Roman" w:eastAsia="Times New Roman" w:hAnsi="Times New Roman" w:cs="Times New Roman"/>
          <w:sz w:val="24"/>
          <w:szCs w:val="24"/>
        </w:rPr>
        <w:t>учета</w:t>
      </w:r>
      <w:r w:rsidRPr="00965B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5BFD">
        <w:rPr>
          <w:rFonts w:ascii="Times New Roman" w:eastAsia="Times New Roman" w:hAnsi="Times New Roman" w:cs="Times New Roman"/>
          <w:sz w:val="24"/>
          <w:szCs w:val="24"/>
        </w:rPr>
        <w:t>тепловой</w:t>
      </w:r>
      <w:r w:rsidRPr="00965B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5BFD">
        <w:rPr>
          <w:rFonts w:ascii="Times New Roman" w:eastAsia="Times New Roman" w:hAnsi="Times New Roman" w:cs="Times New Roman"/>
          <w:sz w:val="24"/>
          <w:szCs w:val="24"/>
        </w:rPr>
        <w:t>энергии</w:t>
      </w:r>
      <w:r w:rsidRPr="00965B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5BF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65B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системе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отопления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(далее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ОДПУ)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вычетом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объема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тепловой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энергии,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поставленной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собственникам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нежилых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помещений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многоквартирном доме по договорам теплоснабжения и поставки горячей воды, заключенным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ими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непосредственно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Теплоснабжающей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организацией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(в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случае,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если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такие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договоры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заключены</w:t>
      </w:r>
      <w:r w:rsidRPr="00DE3A3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и объемы</w:t>
      </w:r>
      <w:r w:rsidRPr="00DE3A3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поставки таким</w:t>
      </w:r>
      <w:r w:rsidRPr="00DE3A3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собственникам</w:t>
      </w:r>
      <w:r w:rsidRPr="00DE3A3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фиксируются ОДПУ).</w:t>
      </w:r>
    </w:p>
    <w:p w14:paraId="02F53A43" w14:textId="77777777" w:rsidR="00673490" w:rsidRPr="00DE3A3A" w:rsidRDefault="00673490" w:rsidP="00BC5ACF">
      <w:pPr>
        <w:widowControl w:val="0"/>
        <w:tabs>
          <w:tab w:val="left" w:pos="567"/>
          <w:tab w:val="left" w:pos="1134"/>
          <w:tab w:val="left" w:pos="1797"/>
        </w:tabs>
        <w:autoSpaceDE w:val="0"/>
        <w:autoSpaceDN w:val="0"/>
        <w:spacing w:before="1" w:after="0" w:line="240" w:lineRule="auto"/>
        <w:ind w:right="31" w:firstLine="284"/>
        <w:jc w:val="both"/>
        <w:rPr>
          <w:rFonts w:ascii="Times New Roman" w:eastAsia="Times New Roman" w:hAnsi="Times New Roman" w:cs="Times New Roman"/>
          <w:sz w:val="24"/>
        </w:rPr>
      </w:pPr>
      <w:r w:rsidRPr="00DE3A3A">
        <w:rPr>
          <w:rFonts w:ascii="Times New Roman" w:eastAsia="Times New Roman" w:hAnsi="Times New Roman" w:cs="Times New Roman"/>
          <w:sz w:val="24"/>
        </w:rPr>
        <w:t>2.4.1. В случае выхода из строя или утраты ранее введенного в эксплуатацию ОДПУ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либо истечения срока его эксплуатации определение количества (объема) поставленной для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целей</w:t>
      </w:r>
      <w:r w:rsidRPr="00DE3A3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отопления тепловой</w:t>
      </w:r>
      <w:r w:rsidRPr="00DE3A3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энергии</w:t>
      </w:r>
      <w:r w:rsidRPr="00DE3A3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производится расчетным</w:t>
      </w:r>
      <w:r w:rsidRPr="00DE3A3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способом:</w:t>
      </w:r>
    </w:p>
    <w:p w14:paraId="14C8D656" w14:textId="77777777" w:rsidR="00673490" w:rsidRPr="00DE3A3A" w:rsidRDefault="00673490" w:rsidP="00BC5ACF">
      <w:pPr>
        <w:widowControl w:val="0"/>
        <w:tabs>
          <w:tab w:val="left" w:pos="567"/>
          <w:tab w:val="left" w:pos="1134"/>
        </w:tabs>
        <w:autoSpaceDE w:val="0"/>
        <w:autoSpaceDN w:val="0"/>
        <w:spacing w:after="0" w:line="240" w:lineRule="auto"/>
        <w:ind w:right="31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3A3A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истечения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3-х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расчетных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периодов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исходя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среднемесячного</w:t>
      </w:r>
      <w:r w:rsidRPr="00DE3A3A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объема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тепловой энергии, потребленного за отопительный период для целей отопления, – при условии,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DE3A3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период работы</w:t>
      </w:r>
      <w:r w:rsidRPr="00DE3A3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ОДПУ составил</w:t>
      </w:r>
      <w:r w:rsidRPr="00DE3A3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более</w:t>
      </w:r>
      <w:r w:rsidRPr="00DE3A3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3-х</w:t>
      </w:r>
      <w:r w:rsidRPr="00DE3A3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месяцев</w:t>
      </w:r>
      <w:r w:rsidRPr="00DE3A3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отопительного</w:t>
      </w:r>
      <w:r w:rsidRPr="00DE3A3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периода;</w:t>
      </w:r>
    </w:p>
    <w:p w14:paraId="77D36B58" w14:textId="77777777" w:rsidR="00673490" w:rsidRPr="00DE3A3A" w:rsidRDefault="00673490" w:rsidP="00BC5ACF">
      <w:pPr>
        <w:widowControl w:val="0"/>
        <w:tabs>
          <w:tab w:val="left" w:pos="567"/>
          <w:tab w:val="left" w:pos="1134"/>
        </w:tabs>
        <w:autoSpaceDE w:val="0"/>
        <w:autoSpaceDN w:val="0"/>
        <w:spacing w:after="0" w:line="240" w:lineRule="auto"/>
        <w:ind w:right="31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3A3A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истечении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3-х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расчетных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периодов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случае,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если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период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ОДПУ</w:t>
      </w:r>
      <w:r w:rsidRPr="00DE3A3A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составил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менее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3-х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месяцев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отопительного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периода,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исходя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норматива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потребления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коммунальной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отоплению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общей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площади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жилых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нежилых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помещений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многоквартирном</w:t>
      </w:r>
      <w:r w:rsidRPr="00DE3A3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доме.</w:t>
      </w:r>
    </w:p>
    <w:p w14:paraId="04CA1877" w14:textId="77777777" w:rsidR="00673490" w:rsidRPr="00DE3A3A" w:rsidRDefault="00673490" w:rsidP="00BC5ACF">
      <w:pPr>
        <w:widowControl w:val="0"/>
        <w:numPr>
          <w:ilvl w:val="2"/>
          <w:numId w:val="37"/>
        </w:numPr>
        <w:tabs>
          <w:tab w:val="left" w:pos="567"/>
          <w:tab w:val="left" w:pos="1276"/>
        </w:tabs>
        <w:autoSpaceDE w:val="0"/>
        <w:autoSpaceDN w:val="0"/>
        <w:spacing w:after="0" w:line="240" w:lineRule="auto"/>
        <w:ind w:left="0" w:right="31" w:firstLine="284"/>
        <w:jc w:val="both"/>
        <w:rPr>
          <w:rFonts w:ascii="Times New Roman" w:eastAsia="Times New Roman" w:hAnsi="Times New Roman" w:cs="Times New Roman"/>
          <w:sz w:val="24"/>
        </w:rPr>
      </w:pPr>
      <w:r w:rsidRPr="00DE3A3A">
        <w:rPr>
          <w:rFonts w:ascii="Times New Roman" w:eastAsia="Times New Roman" w:hAnsi="Times New Roman" w:cs="Times New Roman"/>
          <w:sz w:val="24"/>
        </w:rPr>
        <w:t>В случае отсутствия в многоквартирном доме ОДПУ, либо при непредставлении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Исполнителем сведений о показаниях ОДПУ в сроки, установленные настоящим Договором,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либо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при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недопуске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Исполнителем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2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более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раз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представителей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Теплоснабжающей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организации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для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проверки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состояния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установленного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введенного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в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эксплуатацию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ОДПУ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(проверки достоверности представленных сведений о показаниях такого ОДПУ), определение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количества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(объема)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тепловой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энергии,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фактически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поставленное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в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расчетном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периоде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в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многоквартирный дом для целей отопления, осуществляется расчетным способом исходя из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норматива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потребления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коммунальной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услуги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по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отоплению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общей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площади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жилых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нежилых</w:t>
      </w:r>
      <w:r w:rsidRPr="00DE3A3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помещений в</w:t>
      </w:r>
      <w:r w:rsidRPr="00DE3A3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многоквартирном</w:t>
      </w:r>
      <w:r w:rsidRPr="00DE3A3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доме.</w:t>
      </w:r>
    </w:p>
    <w:p w14:paraId="5DA01CBB" w14:textId="47BBFA54" w:rsidR="00673490" w:rsidRPr="00DE3A3A" w:rsidRDefault="00673490" w:rsidP="00BC5ACF">
      <w:pPr>
        <w:widowControl w:val="0"/>
        <w:tabs>
          <w:tab w:val="left" w:pos="567"/>
          <w:tab w:val="left" w:pos="851"/>
          <w:tab w:val="left" w:pos="1134"/>
        </w:tabs>
        <w:autoSpaceDE w:val="0"/>
        <w:autoSpaceDN w:val="0"/>
        <w:spacing w:after="0" w:line="240" w:lineRule="auto"/>
        <w:ind w:right="31" w:firstLine="284"/>
        <w:jc w:val="both"/>
        <w:rPr>
          <w:rFonts w:ascii="Times New Roman" w:eastAsia="Times New Roman" w:hAnsi="Times New Roman" w:cs="Times New Roman"/>
          <w:sz w:val="24"/>
        </w:rPr>
      </w:pPr>
      <w:r w:rsidRPr="00DE3A3A">
        <w:rPr>
          <w:rFonts w:ascii="Times New Roman" w:eastAsia="Times New Roman" w:hAnsi="Times New Roman" w:cs="Times New Roman"/>
          <w:sz w:val="24"/>
        </w:rPr>
        <w:tab/>
        <w:t>Количество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(объем)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тепловой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энергии,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поставленное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для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целей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отопления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подлежащее оплате за расчетный период, определяется расчетным способом, предусмотренным</w:t>
      </w:r>
      <w:r w:rsidRPr="00DE3A3A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нормами</w:t>
      </w:r>
      <w:r w:rsidRPr="00DE3A3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законодательства</w:t>
      </w:r>
      <w:r w:rsidRPr="00DE3A3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в</w:t>
      </w:r>
      <w:r w:rsidRPr="00DE3A3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сфере</w:t>
      </w:r>
      <w:r w:rsidRPr="00DE3A3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ресурсоснабжения.</w:t>
      </w:r>
    </w:p>
    <w:p w14:paraId="627B2A7E" w14:textId="77777777" w:rsidR="00673490" w:rsidRPr="00DE3A3A" w:rsidRDefault="00673490" w:rsidP="00BC5ACF">
      <w:pPr>
        <w:widowControl w:val="0"/>
        <w:numPr>
          <w:ilvl w:val="1"/>
          <w:numId w:val="37"/>
        </w:numPr>
        <w:tabs>
          <w:tab w:val="left" w:pos="567"/>
          <w:tab w:val="left" w:pos="851"/>
          <w:tab w:val="left" w:pos="993"/>
          <w:tab w:val="left" w:pos="1718"/>
        </w:tabs>
        <w:autoSpaceDE w:val="0"/>
        <w:autoSpaceDN w:val="0"/>
        <w:spacing w:after="0" w:line="240" w:lineRule="auto"/>
        <w:ind w:left="0" w:right="31" w:firstLine="284"/>
        <w:jc w:val="both"/>
        <w:rPr>
          <w:rFonts w:ascii="Times New Roman" w:eastAsia="Times New Roman" w:hAnsi="Times New Roman" w:cs="Times New Roman"/>
          <w:sz w:val="24"/>
        </w:rPr>
      </w:pPr>
      <w:r w:rsidRPr="00DE3A3A">
        <w:rPr>
          <w:rFonts w:ascii="Times New Roman" w:eastAsia="Times New Roman" w:hAnsi="Times New Roman" w:cs="Times New Roman"/>
          <w:sz w:val="24"/>
        </w:rPr>
        <w:t>Количество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(объем)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теплоносителя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как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горячей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воды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на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нужды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горячего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водоснабжения,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поставленное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в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расчетном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периоде,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определяется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исходя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из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количества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тепловой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энергии,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содержащегося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в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горячей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воде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(компонент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на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тепловую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энергию),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теплоносителя</w:t>
      </w:r>
      <w:r w:rsidRPr="00DE3A3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(компонент</w:t>
      </w:r>
      <w:r w:rsidRPr="00DE3A3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на</w:t>
      </w:r>
      <w:r w:rsidRPr="00DE3A3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теплоноситель),</w:t>
      </w:r>
      <w:r w:rsidRPr="00DE3A3A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расходуемых</w:t>
      </w:r>
      <w:r w:rsidRPr="00DE3A3A"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на</w:t>
      </w:r>
      <w:r w:rsidRPr="00DE3A3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горячее</w:t>
      </w:r>
      <w:r w:rsidRPr="00DE3A3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водоснабжение.</w:t>
      </w:r>
    </w:p>
    <w:p w14:paraId="2A1A0794" w14:textId="77777777" w:rsidR="00673490" w:rsidRPr="00DE3A3A" w:rsidRDefault="00673490" w:rsidP="00BC5ACF">
      <w:pPr>
        <w:widowControl w:val="0"/>
        <w:numPr>
          <w:ilvl w:val="2"/>
          <w:numId w:val="38"/>
        </w:numPr>
        <w:tabs>
          <w:tab w:val="left" w:pos="567"/>
          <w:tab w:val="left" w:pos="851"/>
          <w:tab w:val="left" w:pos="993"/>
          <w:tab w:val="left" w:pos="1785"/>
        </w:tabs>
        <w:autoSpaceDE w:val="0"/>
        <w:autoSpaceDN w:val="0"/>
        <w:spacing w:after="0" w:line="240" w:lineRule="auto"/>
        <w:ind w:left="0" w:right="31" w:firstLine="284"/>
        <w:jc w:val="both"/>
        <w:rPr>
          <w:rFonts w:ascii="Times New Roman" w:eastAsia="Times New Roman" w:hAnsi="Times New Roman" w:cs="Times New Roman"/>
          <w:sz w:val="24"/>
        </w:rPr>
      </w:pPr>
      <w:r w:rsidRPr="00DE3A3A">
        <w:rPr>
          <w:rFonts w:ascii="Times New Roman" w:eastAsia="Times New Roman" w:hAnsi="Times New Roman" w:cs="Times New Roman"/>
          <w:sz w:val="24"/>
        </w:rPr>
        <w:t>Количество (объем) тепловой энергии, содержащееся в горячей воде (компонент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на</w:t>
      </w:r>
      <w:r w:rsidRPr="00DE3A3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тепловую энергию), определяется расчетным</w:t>
      </w:r>
      <w:r w:rsidRPr="00DE3A3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способом как</w:t>
      </w:r>
      <w:r w:rsidRPr="00DE3A3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произведение:</w:t>
      </w:r>
    </w:p>
    <w:p w14:paraId="43A19082" w14:textId="77777777" w:rsidR="00673490" w:rsidRPr="00DE3A3A" w:rsidRDefault="00673490" w:rsidP="00BC5ACF">
      <w:pPr>
        <w:widowControl w:val="0"/>
        <w:tabs>
          <w:tab w:val="left" w:pos="567"/>
          <w:tab w:val="left" w:pos="851"/>
          <w:tab w:val="left" w:pos="993"/>
        </w:tabs>
        <w:autoSpaceDE w:val="0"/>
        <w:autoSpaceDN w:val="0"/>
        <w:spacing w:after="0" w:line="240" w:lineRule="auto"/>
        <w:ind w:right="31" w:firstLine="284"/>
        <w:jc w:val="both"/>
        <w:rPr>
          <w:rFonts w:ascii="Times New Roman" w:eastAsia="Times New Roman" w:hAnsi="Times New Roman" w:cs="Times New Roman"/>
          <w:sz w:val="24"/>
        </w:rPr>
        <w:sectPr w:rsidR="00673490" w:rsidRPr="00DE3A3A" w:rsidSect="002A3D30">
          <w:type w:val="continuous"/>
          <w:pgSz w:w="11910" w:h="16840"/>
          <w:pgMar w:top="900" w:right="570" w:bottom="820" w:left="820" w:header="0" w:footer="565" w:gutter="0"/>
          <w:cols w:space="720"/>
        </w:sectPr>
      </w:pPr>
    </w:p>
    <w:p w14:paraId="2831999A" w14:textId="77777777" w:rsidR="00673490" w:rsidRPr="00DE3A3A" w:rsidRDefault="00673490" w:rsidP="00BC5ACF">
      <w:pPr>
        <w:widowControl w:val="0"/>
        <w:tabs>
          <w:tab w:val="left" w:pos="567"/>
          <w:tab w:val="left" w:pos="851"/>
          <w:tab w:val="left" w:pos="993"/>
          <w:tab w:val="left" w:pos="1403"/>
        </w:tabs>
        <w:autoSpaceDE w:val="0"/>
        <w:autoSpaceDN w:val="0"/>
        <w:spacing w:before="69" w:after="0" w:line="240" w:lineRule="auto"/>
        <w:ind w:right="31" w:firstLine="284"/>
        <w:jc w:val="both"/>
        <w:rPr>
          <w:rFonts w:ascii="Times New Roman" w:eastAsia="Times New Roman" w:hAnsi="Times New Roman" w:cs="Times New Roman"/>
          <w:sz w:val="24"/>
        </w:rPr>
      </w:pPr>
      <w:r w:rsidRPr="00DE3A3A">
        <w:rPr>
          <w:rFonts w:ascii="Times New Roman" w:eastAsia="Times New Roman" w:hAnsi="Times New Roman" w:cs="Times New Roman"/>
          <w:sz w:val="24"/>
        </w:rPr>
        <w:lastRenderedPageBreak/>
        <w:t>- норматива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расхода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тепловой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энергии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на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подогрев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воды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в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целях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предоставления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коммунальной</w:t>
      </w:r>
      <w:r w:rsidRPr="00DE3A3A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услуги по</w:t>
      </w:r>
      <w:r w:rsidRPr="00DE3A3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горячему</w:t>
      </w:r>
      <w:r w:rsidRPr="00DE3A3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водоснабжению, а</w:t>
      </w:r>
      <w:r w:rsidRPr="00DE3A3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при отсутствии утвержденного</w:t>
      </w:r>
      <w:r w:rsidRPr="00DE3A3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норматива удельного расхода тепловой энергии на подогрев воды в целях предоставления коммунальной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услуги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по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горячему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водоснабжению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(количества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тепловой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энергии,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необходимого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для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приготовления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одного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кубического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метра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горячей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воды,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учтенного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в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тарифном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решении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органом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регулирования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при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расчете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однокомпонентного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тарифа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на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горячую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воду,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установленного</w:t>
      </w:r>
      <w:r w:rsidRPr="00DE3A3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для</w:t>
      </w:r>
      <w:r w:rsidRPr="00DE3A3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 xml:space="preserve">Теплоснабжающей организации); </w:t>
      </w:r>
    </w:p>
    <w:p w14:paraId="11DE82A3" w14:textId="77777777" w:rsidR="00673490" w:rsidRPr="00DE3A3A" w:rsidRDefault="00673490" w:rsidP="00BC5ACF">
      <w:pPr>
        <w:widowControl w:val="0"/>
        <w:tabs>
          <w:tab w:val="left" w:pos="567"/>
          <w:tab w:val="left" w:pos="851"/>
          <w:tab w:val="left" w:pos="993"/>
        </w:tabs>
        <w:autoSpaceDE w:val="0"/>
        <w:autoSpaceDN w:val="0"/>
        <w:spacing w:before="69" w:after="0" w:line="240" w:lineRule="auto"/>
        <w:ind w:right="31" w:firstLine="284"/>
        <w:jc w:val="both"/>
        <w:rPr>
          <w:rFonts w:ascii="Times New Roman" w:eastAsia="Times New Roman" w:hAnsi="Times New Roman" w:cs="Times New Roman"/>
          <w:sz w:val="24"/>
        </w:rPr>
      </w:pPr>
      <w:r w:rsidRPr="00DE3A3A">
        <w:rPr>
          <w:rFonts w:ascii="Times New Roman" w:eastAsia="Times New Roman" w:hAnsi="Times New Roman" w:cs="Times New Roman"/>
          <w:sz w:val="24"/>
        </w:rPr>
        <w:t>- количества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теплоносителя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(горячей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воды),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потребленного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в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расчетном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периоде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многоквартирным домом на нужды горячего водоснабжения, которое определено в порядке,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установленном</w:t>
      </w:r>
      <w:r w:rsidRPr="00DE3A3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п.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2.6.2</w:t>
      </w:r>
      <w:r w:rsidRPr="00DE3A3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Договора.</w:t>
      </w:r>
    </w:p>
    <w:p w14:paraId="20466AF4" w14:textId="49D3D3EC" w:rsidR="00673490" w:rsidRPr="00DE3A3A" w:rsidRDefault="00965BFD" w:rsidP="00BC5ACF">
      <w:pPr>
        <w:widowControl w:val="0"/>
        <w:numPr>
          <w:ilvl w:val="2"/>
          <w:numId w:val="38"/>
        </w:numPr>
        <w:tabs>
          <w:tab w:val="left" w:pos="567"/>
          <w:tab w:val="left" w:pos="851"/>
        </w:tabs>
        <w:autoSpaceDE w:val="0"/>
        <w:autoSpaceDN w:val="0"/>
        <w:spacing w:after="0" w:line="240" w:lineRule="auto"/>
        <w:ind w:left="0" w:right="31" w:firstLine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673490" w:rsidRPr="00DE3A3A">
        <w:rPr>
          <w:rFonts w:ascii="Times New Roman" w:eastAsia="Times New Roman" w:hAnsi="Times New Roman" w:cs="Times New Roman"/>
          <w:sz w:val="24"/>
        </w:rPr>
        <w:t>Количество теплоносителя (горячей воды), потребленного в расчетном периоде</w:t>
      </w:r>
      <w:r w:rsidR="00673490"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673490" w:rsidRPr="00DE3A3A">
        <w:rPr>
          <w:rFonts w:ascii="Times New Roman" w:eastAsia="Times New Roman" w:hAnsi="Times New Roman" w:cs="Times New Roman"/>
          <w:sz w:val="24"/>
        </w:rPr>
        <w:t>многоквартирным</w:t>
      </w:r>
      <w:r w:rsidR="00673490" w:rsidRPr="00DE3A3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="00673490" w:rsidRPr="00DE3A3A">
        <w:rPr>
          <w:rFonts w:ascii="Times New Roman" w:eastAsia="Times New Roman" w:hAnsi="Times New Roman" w:cs="Times New Roman"/>
          <w:sz w:val="24"/>
        </w:rPr>
        <w:t>домом</w:t>
      </w:r>
      <w:r w:rsidR="00673490" w:rsidRPr="00DE3A3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="00673490" w:rsidRPr="00DE3A3A">
        <w:rPr>
          <w:rFonts w:ascii="Times New Roman" w:eastAsia="Times New Roman" w:hAnsi="Times New Roman" w:cs="Times New Roman"/>
          <w:sz w:val="24"/>
        </w:rPr>
        <w:t>(компонент</w:t>
      </w:r>
      <w:r w:rsidR="00673490" w:rsidRPr="00DE3A3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="00673490" w:rsidRPr="00DE3A3A">
        <w:rPr>
          <w:rFonts w:ascii="Times New Roman" w:eastAsia="Times New Roman" w:hAnsi="Times New Roman" w:cs="Times New Roman"/>
          <w:sz w:val="24"/>
        </w:rPr>
        <w:t>на</w:t>
      </w:r>
      <w:r w:rsidR="00673490" w:rsidRPr="00DE3A3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="00673490" w:rsidRPr="00DE3A3A">
        <w:rPr>
          <w:rFonts w:ascii="Times New Roman" w:eastAsia="Times New Roman" w:hAnsi="Times New Roman" w:cs="Times New Roman"/>
          <w:sz w:val="24"/>
        </w:rPr>
        <w:t>теплоноситель),</w:t>
      </w:r>
      <w:r w:rsidR="00673490" w:rsidRPr="00DE3A3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="00673490" w:rsidRPr="00DE3A3A">
        <w:rPr>
          <w:rFonts w:ascii="Times New Roman" w:eastAsia="Times New Roman" w:hAnsi="Times New Roman" w:cs="Times New Roman"/>
          <w:sz w:val="24"/>
        </w:rPr>
        <w:t>определяется</w:t>
      </w:r>
      <w:r w:rsidR="00673490" w:rsidRPr="00DE3A3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="00673490" w:rsidRPr="00DE3A3A">
        <w:rPr>
          <w:rFonts w:ascii="Times New Roman" w:eastAsia="Times New Roman" w:hAnsi="Times New Roman" w:cs="Times New Roman"/>
          <w:sz w:val="24"/>
        </w:rPr>
        <w:t>в</w:t>
      </w:r>
      <w:r w:rsidR="00673490" w:rsidRPr="00DE3A3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="00673490" w:rsidRPr="00DE3A3A">
        <w:rPr>
          <w:rFonts w:ascii="Times New Roman" w:eastAsia="Times New Roman" w:hAnsi="Times New Roman" w:cs="Times New Roman"/>
          <w:sz w:val="24"/>
        </w:rPr>
        <w:t>следующем</w:t>
      </w:r>
      <w:r w:rsidR="00673490" w:rsidRPr="00DE3A3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="00673490" w:rsidRPr="00DE3A3A">
        <w:rPr>
          <w:rFonts w:ascii="Times New Roman" w:eastAsia="Times New Roman" w:hAnsi="Times New Roman" w:cs="Times New Roman"/>
          <w:sz w:val="24"/>
        </w:rPr>
        <w:t>порядке:</w:t>
      </w:r>
    </w:p>
    <w:p w14:paraId="4881CDE9" w14:textId="77777777" w:rsidR="00673490" w:rsidRPr="00DE3A3A" w:rsidRDefault="00673490" w:rsidP="00BC5ACF">
      <w:pPr>
        <w:widowControl w:val="0"/>
        <w:tabs>
          <w:tab w:val="left" w:pos="567"/>
          <w:tab w:val="left" w:pos="851"/>
        </w:tabs>
        <w:autoSpaceDE w:val="0"/>
        <w:autoSpaceDN w:val="0"/>
        <w:spacing w:after="0" w:line="240" w:lineRule="auto"/>
        <w:ind w:right="31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3A3A">
        <w:rPr>
          <w:rFonts w:ascii="Times New Roman" w:eastAsia="Times New Roman" w:hAnsi="Times New Roman" w:cs="Times New Roman"/>
          <w:sz w:val="24"/>
          <w:szCs w:val="24"/>
        </w:rPr>
        <w:lastRenderedPageBreak/>
        <w:t>а)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наличии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многоквартирном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доме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ОДПУ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горячей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воды,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установленного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системе горячего водоснабжения, - по показаниям такого ОДПУ (в м</w:t>
      </w:r>
      <w:r w:rsidRPr="00DE3A3A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) за вычетом количества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теплоносителя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(горячей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воды),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поставленного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собственникам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нежилых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помещений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многоквартирном доме по договорам теплоснабжения и поставки горячей воды, заключенным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ими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непосредственно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Теплоснабжающей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организацией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(в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случае,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если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такие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договоры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заключены</w:t>
      </w:r>
      <w:r w:rsidRPr="00DE3A3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и объемы</w:t>
      </w:r>
      <w:r w:rsidRPr="00DE3A3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поставки таким</w:t>
      </w:r>
      <w:r w:rsidRPr="00DE3A3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собственникам</w:t>
      </w:r>
      <w:r w:rsidRPr="00DE3A3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фиксируются</w:t>
      </w:r>
      <w:r w:rsidRPr="00DE3A3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ОДПУ);</w:t>
      </w:r>
    </w:p>
    <w:p w14:paraId="36C5311F" w14:textId="13356592" w:rsidR="00673490" w:rsidRPr="004F1319" w:rsidRDefault="00673490" w:rsidP="00BC5ACF">
      <w:pPr>
        <w:widowControl w:val="0"/>
        <w:tabs>
          <w:tab w:val="left" w:pos="567"/>
        </w:tabs>
        <w:autoSpaceDE w:val="0"/>
        <w:autoSpaceDN w:val="0"/>
        <w:spacing w:before="1" w:after="0" w:line="240" w:lineRule="auto"/>
        <w:ind w:right="31" w:firstLine="284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4F1319">
        <w:rPr>
          <w:rFonts w:ascii="Times New Roman" w:eastAsia="Times New Roman" w:hAnsi="Times New Roman" w:cs="Times New Roman"/>
          <w:sz w:val="24"/>
          <w:szCs w:val="24"/>
          <w:highlight w:val="yellow"/>
        </w:rPr>
        <w:t>б) при отсутствии в многоквартирном доме ОДПУ горячей воды, установленного на</w:t>
      </w:r>
      <w:r w:rsidRPr="004F1319">
        <w:rPr>
          <w:rFonts w:ascii="Times New Roman" w:eastAsia="Times New Roman" w:hAnsi="Times New Roman" w:cs="Times New Roman"/>
          <w:spacing w:val="1"/>
          <w:sz w:val="24"/>
          <w:szCs w:val="24"/>
          <w:highlight w:val="yellow"/>
        </w:rPr>
        <w:t xml:space="preserve"> </w:t>
      </w:r>
      <w:r w:rsidRPr="004F1319">
        <w:rPr>
          <w:rFonts w:ascii="Times New Roman" w:eastAsia="Times New Roman" w:hAnsi="Times New Roman" w:cs="Times New Roman"/>
          <w:sz w:val="24"/>
          <w:szCs w:val="24"/>
          <w:highlight w:val="yellow"/>
        </w:rPr>
        <w:t>системе</w:t>
      </w:r>
      <w:r w:rsidRPr="004F1319">
        <w:rPr>
          <w:rFonts w:ascii="Times New Roman" w:eastAsia="Times New Roman" w:hAnsi="Times New Roman" w:cs="Times New Roman"/>
          <w:spacing w:val="1"/>
          <w:sz w:val="24"/>
          <w:szCs w:val="24"/>
          <w:highlight w:val="yellow"/>
        </w:rPr>
        <w:t xml:space="preserve"> </w:t>
      </w:r>
      <w:r w:rsidRPr="004F1319">
        <w:rPr>
          <w:rFonts w:ascii="Times New Roman" w:eastAsia="Times New Roman" w:hAnsi="Times New Roman" w:cs="Times New Roman"/>
          <w:sz w:val="24"/>
          <w:szCs w:val="24"/>
          <w:highlight w:val="yellow"/>
        </w:rPr>
        <w:t>горячего</w:t>
      </w:r>
      <w:r w:rsidRPr="004F1319">
        <w:rPr>
          <w:rFonts w:ascii="Times New Roman" w:eastAsia="Times New Roman" w:hAnsi="Times New Roman" w:cs="Times New Roman"/>
          <w:spacing w:val="1"/>
          <w:sz w:val="24"/>
          <w:szCs w:val="24"/>
          <w:highlight w:val="yellow"/>
        </w:rPr>
        <w:t xml:space="preserve"> </w:t>
      </w:r>
      <w:r w:rsidRPr="004F1319">
        <w:rPr>
          <w:rFonts w:ascii="Times New Roman" w:eastAsia="Times New Roman" w:hAnsi="Times New Roman" w:cs="Times New Roman"/>
          <w:sz w:val="24"/>
          <w:szCs w:val="24"/>
          <w:highlight w:val="yellow"/>
        </w:rPr>
        <w:t>водоснабжения,</w:t>
      </w:r>
      <w:r w:rsidRPr="004F1319">
        <w:rPr>
          <w:rFonts w:ascii="Times New Roman" w:eastAsia="Times New Roman" w:hAnsi="Times New Roman" w:cs="Times New Roman"/>
          <w:spacing w:val="1"/>
          <w:sz w:val="24"/>
          <w:szCs w:val="24"/>
          <w:highlight w:val="yellow"/>
        </w:rPr>
        <w:t xml:space="preserve"> </w:t>
      </w:r>
      <w:r w:rsidRPr="004F1319">
        <w:rPr>
          <w:rFonts w:ascii="Times New Roman" w:eastAsia="Times New Roman" w:hAnsi="Times New Roman" w:cs="Times New Roman"/>
          <w:sz w:val="24"/>
          <w:szCs w:val="24"/>
          <w:highlight w:val="yellow"/>
        </w:rPr>
        <w:t>а</w:t>
      </w:r>
      <w:r w:rsidRPr="004F1319">
        <w:rPr>
          <w:rFonts w:ascii="Times New Roman" w:eastAsia="Times New Roman" w:hAnsi="Times New Roman" w:cs="Times New Roman"/>
          <w:spacing w:val="1"/>
          <w:sz w:val="24"/>
          <w:szCs w:val="24"/>
          <w:highlight w:val="yellow"/>
        </w:rPr>
        <w:t xml:space="preserve"> </w:t>
      </w:r>
      <w:r w:rsidRPr="004F1319">
        <w:rPr>
          <w:rFonts w:ascii="Times New Roman" w:eastAsia="Times New Roman" w:hAnsi="Times New Roman" w:cs="Times New Roman"/>
          <w:sz w:val="24"/>
          <w:szCs w:val="24"/>
          <w:highlight w:val="yellow"/>
        </w:rPr>
        <w:t>также</w:t>
      </w:r>
      <w:r w:rsidRPr="004F1319">
        <w:rPr>
          <w:rFonts w:ascii="Times New Roman" w:eastAsia="Times New Roman" w:hAnsi="Times New Roman" w:cs="Times New Roman"/>
          <w:spacing w:val="1"/>
          <w:sz w:val="24"/>
          <w:szCs w:val="24"/>
          <w:highlight w:val="yellow"/>
        </w:rPr>
        <w:t xml:space="preserve"> </w:t>
      </w:r>
      <w:r w:rsidRPr="004F1319">
        <w:rPr>
          <w:rFonts w:ascii="Times New Roman" w:eastAsia="Times New Roman" w:hAnsi="Times New Roman" w:cs="Times New Roman"/>
          <w:sz w:val="24"/>
          <w:szCs w:val="24"/>
          <w:highlight w:val="yellow"/>
        </w:rPr>
        <w:t>в</w:t>
      </w:r>
      <w:r w:rsidRPr="004F1319">
        <w:rPr>
          <w:rFonts w:ascii="Times New Roman" w:eastAsia="Times New Roman" w:hAnsi="Times New Roman" w:cs="Times New Roman"/>
          <w:spacing w:val="1"/>
          <w:sz w:val="24"/>
          <w:szCs w:val="24"/>
          <w:highlight w:val="yellow"/>
        </w:rPr>
        <w:t xml:space="preserve"> </w:t>
      </w:r>
      <w:r w:rsidRPr="004F1319">
        <w:rPr>
          <w:rFonts w:ascii="Times New Roman" w:eastAsia="Times New Roman" w:hAnsi="Times New Roman" w:cs="Times New Roman"/>
          <w:sz w:val="24"/>
          <w:szCs w:val="24"/>
          <w:highlight w:val="yellow"/>
        </w:rPr>
        <w:t>случае</w:t>
      </w:r>
      <w:r w:rsidRPr="004F1319">
        <w:rPr>
          <w:rFonts w:ascii="Times New Roman" w:eastAsia="Times New Roman" w:hAnsi="Times New Roman" w:cs="Times New Roman"/>
          <w:spacing w:val="1"/>
          <w:sz w:val="24"/>
          <w:szCs w:val="24"/>
          <w:highlight w:val="yellow"/>
        </w:rPr>
        <w:t xml:space="preserve"> </w:t>
      </w:r>
      <w:r w:rsidRPr="004F1319">
        <w:rPr>
          <w:rFonts w:ascii="Times New Roman" w:eastAsia="Times New Roman" w:hAnsi="Times New Roman" w:cs="Times New Roman"/>
          <w:sz w:val="24"/>
          <w:szCs w:val="24"/>
          <w:highlight w:val="yellow"/>
        </w:rPr>
        <w:t>выхода</w:t>
      </w:r>
      <w:r w:rsidRPr="004F1319">
        <w:rPr>
          <w:rFonts w:ascii="Times New Roman" w:eastAsia="Times New Roman" w:hAnsi="Times New Roman" w:cs="Times New Roman"/>
          <w:spacing w:val="1"/>
          <w:sz w:val="24"/>
          <w:szCs w:val="24"/>
          <w:highlight w:val="yellow"/>
        </w:rPr>
        <w:t xml:space="preserve"> </w:t>
      </w:r>
      <w:r w:rsidRPr="004F1319">
        <w:rPr>
          <w:rFonts w:ascii="Times New Roman" w:eastAsia="Times New Roman" w:hAnsi="Times New Roman" w:cs="Times New Roman"/>
          <w:sz w:val="24"/>
          <w:szCs w:val="24"/>
          <w:highlight w:val="yellow"/>
        </w:rPr>
        <w:t>из</w:t>
      </w:r>
      <w:r w:rsidRPr="004F1319">
        <w:rPr>
          <w:rFonts w:ascii="Times New Roman" w:eastAsia="Times New Roman" w:hAnsi="Times New Roman" w:cs="Times New Roman"/>
          <w:spacing w:val="1"/>
          <w:sz w:val="24"/>
          <w:szCs w:val="24"/>
          <w:highlight w:val="yellow"/>
        </w:rPr>
        <w:t xml:space="preserve"> </w:t>
      </w:r>
      <w:r w:rsidRPr="004F1319">
        <w:rPr>
          <w:rFonts w:ascii="Times New Roman" w:eastAsia="Times New Roman" w:hAnsi="Times New Roman" w:cs="Times New Roman"/>
          <w:sz w:val="24"/>
          <w:szCs w:val="24"/>
          <w:highlight w:val="yellow"/>
        </w:rPr>
        <w:t>строя</w:t>
      </w:r>
      <w:r w:rsidRPr="004F1319">
        <w:rPr>
          <w:rFonts w:ascii="Times New Roman" w:eastAsia="Times New Roman" w:hAnsi="Times New Roman" w:cs="Times New Roman"/>
          <w:spacing w:val="1"/>
          <w:sz w:val="24"/>
          <w:szCs w:val="24"/>
          <w:highlight w:val="yellow"/>
        </w:rPr>
        <w:t xml:space="preserve"> </w:t>
      </w:r>
      <w:r w:rsidRPr="004F1319">
        <w:rPr>
          <w:rFonts w:ascii="Times New Roman" w:eastAsia="Times New Roman" w:hAnsi="Times New Roman" w:cs="Times New Roman"/>
          <w:sz w:val="24"/>
          <w:szCs w:val="24"/>
          <w:highlight w:val="yellow"/>
        </w:rPr>
        <w:t>или</w:t>
      </w:r>
      <w:r w:rsidRPr="004F1319">
        <w:rPr>
          <w:rFonts w:ascii="Times New Roman" w:eastAsia="Times New Roman" w:hAnsi="Times New Roman" w:cs="Times New Roman"/>
          <w:spacing w:val="1"/>
          <w:sz w:val="24"/>
          <w:szCs w:val="24"/>
          <w:highlight w:val="yellow"/>
        </w:rPr>
        <w:t xml:space="preserve"> </w:t>
      </w:r>
      <w:r w:rsidRPr="004F1319">
        <w:rPr>
          <w:rFonts w:ascii="Times New Roman" w:eastAsia="Times New Roman" w:hAnsi="Times New Roman" w:cs="Times New Roman"/>
          <w:sz w:val="24"/>
          <w:szCs w:val="24"/>
          <w:highlight w:val="yellow"/>
        </w:rPr>
        <w:t>утраты</w:t>
      </w:r>
      <w:r w:rsidRPr="004F1319">
        <w:rPr>
          <w:rFonts w:ascii="Times New Roman" w:eastAsia="Times New Roman" w:hAnsi="Times New Roman" w:cs="Times New Roman"/>
          <w:spacing w:val="60"/>
          <w:sz w:val="24"/>
          <w:szCs w:val="24"/>
          <w:highlight w:val="yellow"/>
        </w:rPr>
        <w:t xml:space="preserve"> </w:t>
      </w:r>
      <w:r w:rsidRPr="004F1319">
        <w:rPr>
          <w:rFonts w:ascii="Times New Roman" w:eastAsia="Times New Roman" w:hAnsi="Times New Roman" w:cs="Times New Roman"/>
          <w:sz w:val="24"/>
          <w:szCs w:val="24"/>
          <w:highlight w:val="yellow"/>
        </w:rPr>
        <w:t>ранее</w:t>
      </w:r>
      <w:r w:rsidRPr="004F1319">
        <w:rPr>
          <w:rFonts w:ascii="Times New Roman" w:eastAsia="Times New Roman" w:hAnsi="Times New Roman" w:cs="Times New Roman"/>
          <w:spacing w:val="1"/>
          <w:sz w:val="24"/>
          <w:szCs w:val="24"/>
          <w:highlight w:val="yellow"/>
        </w:rPr>
        <w:t xml:space="preserve"> </w:t>
      </w:r>
      <w:r w:rsidRPr="004F1319">
        <w:rPr>
          <w:rFonts w:ascii="Times New Roman" w:eastAsia="Times New Roman" w:hAnsi="Times New Roman" w:cs="Times New Roman"/>
          <w:sz w:val="24"/>
          <w:szCs w:val="24"/>
          <w:highlight w:val="yellow"/>
        </w:rPr>
        <w:t>введенного в эксплуатацию ОДПУ, истечения срока его эксплуатации, при непредставлении</w:t>
      </w:r>
      <w:r w:rsidRPr="004F1319">
        <w:rPr>
          <w:rFonts w:ascii="Times New Roman" w:eastAsia="Times New Roman" w:hAnsi="Times New Roman" w:cs="Times New Roman"/>
          <w:spacing w:val="1"/>
          <w:sz w:val="24"/>
          <w:szCs w:val="24"/>
          <w:highlight w:val="yellow"/>
        </w:rPr>
        <w:t xml:space="preserve"> </w:t>
      </w:r>
      <w:r w:rsidRPr="004F1319">
        <w:rPr>
          <w:rFonts w:ascii="Times New Roman" w:eastAsia="Times New Roman" w:hAnsi="Times New Roman" w:cs="Times New Roman"/>
          <w:sz w:val="24"/>
          <w:szCs w:val="24"/>
          <w:highlight w:val="yellow"/>
        </w:rPr>
        <w:t>Исполнителем</w:t>
      </w:r>
      <w:r w:rsidRPr="004F1319">
        <w:rPr>
          <w:rFonts w:ascii="Times New Roman" w:eastAsia="Times New Roman" w:hAnsi="Times New Roman" w:cs="Times New Roman"/>
          <w:spacing w:val="1"/>
          <w:sz w:val="24"/>
          <w:szCs w:val="24"/>
          <w:highlight w:val="yellow"/>
        </w:rPr>
        <w:t xml:space="preserve"> </w:t>
      </w:r>
      <w:r w:rsidRPr="004F1319">
        <w:rPr>
          <w:rFonts w:ascii="Times New Roman" w:eastAsia="Times New Roman" w:hAnsi="Times New Roman" w:cs="Times New Roman"/>
          <w:sz w:val="24"/>
          <w:szCs w:val="24"/>
          <w:highlight w:val="yellow"/>
        </w:rPr>
        <w:t>сведений</w:t>
      </w:r>
      <w:r w:rsidRPr="004F1319">
        <w:rPr>
          <w:rFonts w:ascii="Times New Roman" w:eastAsia="Times New Roman" w:hAnsi="Times New Roman" w:cs="Times New Roman"/>
          <w:spacing w:val="1"/>
          <w:sz w:val="24"/>
          <w:szCs w:val="24"/>
          <w:highlight w:val="yellow"/>
        </w:rPr>
        <w:t xml:space="preserve"> </w:t>
      </w:r>
      <w:r w:rsidRPr="004F1319">
        <w:rPr>
          <w:rFonts w:ascii="Times New Roman" w:eastAsia="Times New Roman" w:hAnsi="Times New Roman" w:cs="Times New Roman"/>
          <w:sz w:val="24"/>
          <w:szCs w:val="24"/>
          <w:highlight w:val="yellow"/>
        </w:rPr>
        <w:t>о</w:t>
      </w:r>
      <w:r w:rsidRPr="004F1319">
        <w:rPr>
          <w:rFonts w:ascii="Times New Roman" w:eastAsia="Times New Roman" w:hAnsi="Times New Roman" w:cs="Times New Roman"/>
          <w:spacing w:val="1"/>
          <w:sz w:val="24"/>
          <w:szCs w:val="24"/>
          <w:highlight w:val="yellow"/>
        </w:rPr>
        <w:t xml:space="preserve"> </w:t>
      </w:r>
      <w:r w:rsidRPr="004F1319">
        <w:rPr>
          <w:rFonts w:ascii="Times New Roman" w:eastAsia="Times New Roman" w:hAnsi="Times New Roman" w:cs="Times New Roman"/>
          <w:sz w:val="24"/>
          <w:szCs w:val="24"/>
          <w:highlight w:val="yellow"/>
        </w:rPr>
        <w:t>показаниях</w:t>
      </w:r>
      <w:r w:rsidRPr="004F1319">
        <w:rPr>
          <w:rFonts w:ascii="Times New Roman" w:eastAsia="Times New Roman" w:hAnsi="Times New Roman" w:cs="Times New Roman"/>
          <w:spacing w:val="1"/>
          <w:sz w:val="24"/>
          <w:szCs w:val="24"/>
          <w:highlight w:val="yellow"/>
        </w:rPr>
        <w:t xml:space="preserve"> </w:t>
      </w:r>
      <w:r w:rsidRPr="004F1319">
        <w:rPr>
          <w:rFonts w:ascii="Times New Roman" w:eastAsia="Times New Roman" w:hAnsi="Times New Roman" w:cs="Times New Roman"/>
          <w:sz w:val="24"/>
          <w:szCs w:val="24"/>
          <w:highlight w:val="yellow"/>
        </w:rPr>
        <w:t>такого</w:t>
      </w:r>
      <w:r w:rsidRPr="004F1319">
        <w:rPr>
          <w:rFonts w:ascii="Times New Roman" w:eastAsia="Times New Roman" w:hAnsi="Times New Roman" w:cs="Times New Roman"/>
          <w:spacing w:val="1"/>
          <w:sz w:val="24"/>
          <w:szCs w:val="24"/>
          <w:highlight w:val="yellow"/>
        </w:rPr>
        <w:t xml:space="preserve"> </w:t>
      </w:r>
      <w:r w:rsidRPr="004F1319">
        <w:rPr>
          <w:rFonts w:ascii="Times New Roman" w:eastAsia="Times New Roman" w:hAnsi="Times New Roman" w:cs="Times New Roman"/>
          <w:sz w:val="24"/>
          <w:szCs w:val="24"/>
          <w:highlight w:val="yellow"/>
        </w:rPr>
        <w:t>ОДПУ</w:t>
      </w:r>
      <w:r w:rsidRPr="004F1319">
        <w:rPr>
          <w:rFonts w:ascii="Times New Roman" w:eastAsia="Times New Roman" w:hAnsi="Times New Roman" w:cs="Times New Roman"/>
          <w:spacing w:val="1"/>
          <w:sz w:val="24"/>
          <w:szCs w:val="24"/>
          <w:highlight w:val="yellow"/>
        </w:rPr>
        <w:t xml:space="preserve"> </w:t>
      </w:r>
      <w:r w:rsidRPr="004F1319">
        <w:rPr>
          <w:rFonts w:ascii="Times New Roman" w:eastAsia="Times New Roman" w:hAnsi="Times New Roman" w:cs="Times New Roman"/>
          <w:sz w:val="24"/>
          <w:szCs w:val="24"/>
          <w:highlight w:val="yellow"/>
        </w:rPr>
        <w:t>в</w:t>
      </w:r>
      <w:r w:rsidRPr="004F1319">
        <w:rPr>
          <w:rFonts w:ascii="Times New Roman" w:eastAsia="Times New Roman" w:hAnsi="Times New Roman" w:cs="Times New Roman"/>
          <w:spacing w:val="1"/>
          <w:sz w:val="24"/>
          <w:szCs w:val="24"/>
          <w:highlight w:val="yellow"/>
        </w:rPr>
        <w:t xml:space="preserve"> </w:t>
      </w:r>
      <w:r w:rsidRPr="004F1319">
        <w:rPr>
          <w:rFonts w:ascii="Times New Roman" w:eastAsia="Times New Roman" w:hAnsi="Times New Roman" w:cs="Times New Roman"/>
          <w:sz w:val="24"/>
          <w:szCs w:val="24"/>
          <w:highlight w:val="yellow"/>
        </w:rPr>
        <w:t>сроки,</w:t>
      </w:r>
      <w:r w:rsidRPr="004F1319">
        <w:rPr>
          <w:rFonts w:ascii="Times New Roman" w:eastAsia="Times New Roman" w:hAnsi="Times New Roman" w:cs="Times New Roman"/>
          <w:spacing w:val="1"/>
          <w:sz w:val="24"/>
          <w:szCs w:val="24"/>
          <w:highlight w:val="yellow"/>
        </w:rPr>
        <w:t xml:space="preserve"> </w:t>
      </w:r>
      <w:r w:rsidRPr="004F1319">
        <w:rPr>
          <w:rFonts w:ascii="Times New Roman" w:eastAsia="Times New Roman" w:hAnsi="Times New Roman" w:cs="Times New Roman"/>
          <w:sz w:val="24"/>
          <w:szCs w:val="24"/>
          <w:highlight w:val="yellow"/>
        </w:rPr>
        <w:t>установленные</w:t>
      </w:r>
      <w:r w:rsidRPr="004F1319">
        <w:rPr>
          <w:rFonts w:ascii="Times New Roman" w:eastAsia="Times New Roman" w:hAnsi="Times New Roman" w:cs="Times New Roman"/>
          <w:spacing w:val="1"/>
          <w:sz w:val="24"/>
          <w:szCs w:val="24"/>
          <w:highlight w:val="yellow"/>
        </w:rPr>
        <w:t xml:space="preserve"> </w:t>
      </w:r>
      <w:r w:rsidRPr="004F1319">
        <w:rPr>
          <w:rFonts w:ascii="Times New Roman" w:eastAsia="Times New Roman" w:hAnsi="Times New Roman" w:cs="Times New Roman"/>
          <w:sz w:val="24"/>
          <w:szCs w:val="24"/>
          <w:highlight w:val="yellow"/>
        </w:rPr>
        <w:t>настоящим</w:t>
      </w:r>
      <w:r w:rsidRPr="004F1319">
        <w:rPr>
          <w:rFonts w:ascii="Times New Roman" w:eastAsia="Times New Roman" w:hAnsi="Times New Roman" w:cs="Times New Roman"/>
          <w:spacing w:val="1"/>
          <w:sz w:val="24"/>
          <w:szCs w:val="24"/>
          <w:highlight w:val="yellow"/>
        </w:rPr>
        <w:t xml:space="preserve"> </w:t>
      </w:r>
      <w:r w:rsidRPr="004F1319">
        <w:rPr>
          <w:rFonts w:ascii="Times New Roman" w:eastAsia="Times New Roman" w:hAnsi="Times New Roman" w:cs="Times New Roman"/>
          <w:sz w:val="24"/>
          <w:szCs w:val="24"/>
          <w:highlight w:val="yellow"/>
        </w:rPr>
        <w:t>Договором, либо при недопуске Исполнителем 2 и более раз представителей Теплоснабжающей</w:t>
      </w:r>
      <w:r w:rsidRPr="004F1319">
        <w:rPr>
          <w:rFonts w:ascii="Times New Roman" w:eastAsia="Times New Roman" w:hAnsi="Times New Roman" w:cs="Times New Roman"/>
          <w:spacing w:val="-57"/>
          <w:sz w:val="24"/>
          <w:szCs w:val="24"/>
          <w:highlight w:val="yellow"/>
        </w:rPr>
        <w:t xml:space="preserve"> </w:t>
      </w:r>
      <w:r w:rsidRPr="004F1319">
        <w:rPr>
          <w:rFonts w:ascii="Times New Roman" w:eastAsia="Times New Roman" w:hAnsi="Times New Roman" w:cs="Times New Roman"/>
          <w:sz w:val="24"/>
          <w:szCs w:val="24"/>
          <w:highlight w:val="yellow"/>
        </w:rPr>
        <w:t>организации</w:t>
      </w:r>
      <w:r w:rsidRPr="004F1319">
        <w:rPr>
          <w:rFonts w:ascii="Times New Roman" w:eastAsia="Times New Roman" w:hAnsi="Times New Roman" w:cs="Times New Roman"/>
          <w:spacing w:val="1"/>
          <w:sz w:val="24"/>
          <w:szCs w:val="24"/>
          <w:highlight w:val="yellow"/>
        </w:rPr>
        <w:t xml:space="preserve"> </w:t>
      </w:r>
      <w:r w:rsidRPr="004F1319">
        <w:rPr>
          <w:rFonts w:ascii="Times New Roman" w:eastAsia="Times New Roman" w:hAnsi="Times New Roman" w:cs="Times New Roman"/>
          <w:sz w:val="24"/>
          <w:szCs w:val="24"/>
          <w:highlight w:val="yellow"/>
        </w:rPr>
        <w:t>для</w:t>
      </w:r>
      <w:r w:rsidRPr="004F1319">
        <w:rPr>
          <w:rFonts w:ascii="Times New Roman" w:eastAsia="Times New Roman" w:hAnsi="Times New Roman" w:cs="Times New Roman"/>
          <w:spacing w:val="1"/>
          <w:sz w:val="24"/>
          <w:szCs w:val="24"/>
          <w:highlight w:val="yellow"/>
        </w:rPr>
        <w:t xml:space="preserve"> </w:t>
      </w:r>
      <w:r w:rsidRPr="004F1319">
        <w:rPr>
          <w:rFonts w:ascii="Times New Roman" w:eastAsia="Times New Roman" w:hAnsi="Times New Roman" w:cs="Times New Roman"/>
          <w:sz w:val="24"/>
          <w:szCs w:val="24"/>
          <w:highlight w:val="yellow"/>
        </w:rPr>
        <w:t>проверки</w:t>
      </w:r>
      <w:r w:rsidRPr="004F1319">
        <w:rPr>
          <w:rFonts w:ascii="Times New Roman" w:eastAsia="Times New Roman" w:hAnsi="Times New Roman" w:cs="Times New Roman"/>
          <w:spacing w:val="1"/>
          <w:sz w:val="24"/>
          <w:szCs w:val="24"/>
          <w:highlight w:val="yellow"/>
        </w:rPr>
        <w:t xml:space="preserve"> </w:t>
      </w:r>
      <w:r w:rsidRPr="004F1319">
        <w:rPr>
          <w:rFonts w:ascii="Times New Roman" w:eastAsia="Times New Roman" w:hAnsi="Times New Roman" w:cs="Times New Roman"/>
          <w:sz w:val="24"/>
          <w:szCs w:val="24"/>
          <w:highlight w:val="yellow"/>
        </w:rPr>
        <w:t>состояния</w:t>
      </w:r>
      <w:r w:rsidRPr="004F1319">
        <w:rPr>
          <w:rFonts w:ascii="Times New Roman" w:eastAsia="Times New Roman" w:hAnsi="Times New Roman" w:cs="Times New Roman"/>
          <w:spacing w:val="1"/>
          <w:sz w:val="24"/>
          <w:szCs w:val="24"/>
          <w:highlight w:val="yellow"/>
        </w:rPr>
        <w:t xml:space="preserve"> </w:t>
      </w:r>
      <w:r w:rsidRPr="004F1319">
        <w:rPr>
          <w:rFonts w:ascii="Times New Roman" w:eastAsia="Times New Roman" w:hAnsi="Times New Roman" w:cs="Times New Roman"/>
          <w:sz w:val="24"/>
          <w:szCs w:val="24"/>
          <w:highlight w:val="yellow"/>
        </w:rPr>
        <w:t>установленного</w:t>
      </w:r>
      <w:r w:rsidRPr="004F1319">
        <w:rPr>
          <w:rFonts w:ascii="Times New Roman" w:eastAsia="Times New Roman" w:hAnsi="Times New Roman" w:cs="Times New Roman"/>
          <w:spacing w:val="1"/>
          <w:sz w:val="24"/>
          <w:szCs w:val="24"/>
          <w:highlight w:val="yellow"/>
        </w:rPr>
        <w:t xml:space="preserve"> </w:t>
      </w:r>
      <w:r w:rsidRPr="004F1319">
        <w:rPr>
          <w:rFonts w:ascii="Times New Roman" w:eastAsia="Times New Roman" w:hAnsi="Times New Roman" w:cs="Times New Roman"/>
          <w:sz w:val="24"/>
          <w:szCs w:val="24"/>
          <w:highlight w:val="yellow"/>
        </w:rPr>
        <w:t>и</w:t>
      </w:r>
      <w:r w:rsidRPr="004F1319">
        <w:rPr>
          <w:rFonts w:ascii="Times New Roman" w:eastAsia="Times New Roman" w:hAnsi="Times New Roman" w:cs="Times New Roman"/>
          <w:spacing w:val="1"/>
          <w:sz w:val="24"/>
          <w:szCs w:val="24"/>
          <w:highlight w:val="yellow"/>
        </w:rPr>
        <w:t xml:space="preserve"> </w:t>
      </w:r>
      <w:r w:rsidRPr="004F1319">
        <w:rPr>
          <w:rFonts w:ascii="Times New Roman" w:eastAsia="Times New Roman" w:hAnsi="Times New Roman" w:cs="Times New Roman"/>
          <w:sz w:val="24"/>
          <w:szCs w:val="24"/>
          <w:highlight w:val="yellow"/>
        </w:rPr>
        <w:t>введенного</w:t>
      </w:r>
      <w:r w:rsidRPr="004F1319">
        <w:rPr>
          <w:rFonts w:ascii="Times New Roman" w:eastAsia="Times New Roman" w:hAnsi="Times New Roman" w:cs="Times New Roman"/>
          <w:spacing w:val="1"/>
          <w:sz w:val="24"/>
          <w:szCs w:val="24"/>
          <w:highlight w:val="yellow"/>
        </w:rPr>
        <w:t xml:space="preserve"> </w:t>
      </w:r>
      <w:r w:rsidRPr="004F1319">
        <w:rPr>
          <w:rFonts w:ascii="Times New Roman" w:eastAsia="Times New Roman" w:hAnsi="Times New Roman" w:cs="Times New Roman"/>
          <w:sz w:val="24"/>
          <w:szCs w:val="24"/>
          <w:highlight w:val="yellow"/>
        </w:rPr>
        <w:t>в</w:t>
      </w:r>
      <w:r w:rsidRPr="004F1319">
        <w:rPr>
          <w:rFonts w:ascii="Times New Roman" w:eastAsia="Times New Roman" w:hAnsi="Times New Roman" w:cs="Times New Roman"/>
          <w:spacing w:val="1"/>
          <w:sz w:val="24"/>
          <w:szCs w:val="24"/>
          <w:highlight w:val="yellow"/>
        </w:rPr>
        <w:t xml:space="preserve"> </w:t>
      </w:r>
      <w:r w:rsidRPr="004F1319">
        <w:rPr>
          <w:rFonts w:ascii="Times New Roman" w:eastAsia="Times New Roman" w:hAnsi="Times New Roman" w:cs="Times New Roman"/>
          <w:sz w:val="24"/>
          <w:szCs w:val="24"/>
          <w:highlight w:val="yellow"/>
        </w:rPr>
        <w:t>эксплуатацию</w:t>
      </w:r>
      <w:r w:rsidRPr="004F1319">
        <w:rPr>
          <w:rFonts w:ascii="Times New Roman" w:eastAsia="Times New Roman" w:hAnsi="Times New Roman" w:cs="Times New Roman"/>
          <w:spacing w:val="1"/>
          <w:sz w:val="24"/>
          <w:szCs w:val="24"/>
          <w:highlight w:val="yellow"/>
        </w:rPr>
        <w:t xml:space="preserve"> </w:t>
      </w:r>
      <w:r w:rsidRPr="004F1319">
        <w:rPr>
          <w:rFonts w:ascii="Times New Roman" w:eastAsia="Times New Roman" w:hAnsi="Times New Roman" w:cs="Times New Roman"/>
          <w:sz w:val="24"/>
          <w:szCs w:val="24"/>
          <w:highlight w:val="yellow"/>
        </w:rPr>
        <w:t>ОДПУ</w:t>
      </w:r>
      <w:r w:rsidRPr="004F1319">
        <w:rPr>
          <w:rFonts w:ascii="Times New Roman" w:eastAsia="Times New Roman" w:hAnsi="Times New Roman" w:cs="Times New Roman"/>
          <w:spacing w:val="1"/>
          <w:sz w:val="24"/>
          <w:szCs w:val="24"/>
          <w:highlight w:val="yellow"/>
        </w:rPr>
        <w:t xml:space="preserve"> </w:t>
      </w:r>
      <w:r w:rsidRPr="004F1319">
        <w:rPr>
          <w:rFonts w:ascii="Times New Roman" w:eastAsia="Times New Roman" w:hAnsi="Times New Roman" w:cs="Times New Roman"/>
          <w:sz w:val="24"/>
          <w:szCs w:val="24"/>
          <w:highlight w:val="yellow"/>
        </w:rPr>
        <w:t>(проверки достоверности представленных сведений о показаниях такого ОДПУ) - расчетным</w:t>
      </w:r>
      <w:r w:rsidRPr="004F1319">
        <w:rPr>
          <w:rFonts w:ascii="Times New Roman" w:eastAsia="Times New Roman" w:hAnsi="Times New Roman" w:cs="Times New Roman"/>
          <w:spacing w:val="1"/>
          <w:sz w:val="24"/>
          <w:szCs w:val="24"/>
          <w:highlight w:val="yellow"/>
        </w:rPr>
        <w:t xml:space="preserve"> </w:t>
      </w:r>
      <w:r w:rsidRPr="004F1319">
        <w:rPr>
          <w:rFonts w:ascii="Times New Roman" w:eastAsia="Times New Roman" w:hAnsi="Times New Roman" w:cs="Times New Roman"/>
          <w:sz w:val="24"/>
          <w:szCs w:val="24"/>
          <w:highlight w:val="yellow"/>
        </w:rPr>
        <w:t>способом</w:t>
      </w:r>
      <w:r w:rsidRPr="004F1319">
        <w:rPr>
          <w:rFonts w:ascii="Times New Roman" w:eastAsia="Times New Roman" w:hAnsi="Times New Roman" w:cs="Times New Roman"/>
          <w:spacing w:val="-2"/>
          <w:sz w:val="24"/>
          <w:szCs w:val="24"/>
          <w:highlight w:val="yellow"/>
        </w:rPr>
        <w:t xml:space="preserve"> </w:t>
      </w:r>
      <w:r w:rsidRPr="004F1319">
        <w:rPr>
          <w:rFonts w:ascii="Times New Roman" w:eastAsia="Times New Roman" w:hAnsi="Times New Roman" w:cs="Times New Roman"/>
          <w:sz w:val="24"/>
          <w:szCs w:val="24"/>
          <w:highlight w:val="yellow"/>
        </w:rPr>
        <w:t>как</w:t>
      </w:r>
      <w:r w:rsidRPr="004F1319">
        <w:rPr>
          <w:rFonts w:ascii="Times New Roman" w:eastAsia="Times New Roman" w:hAnsi="Times New Roman" w:cs="Times New Roman"/>
          <w:spacing w:val="-2"/>
          <w:sz w:val="24"/>
          <w:szCs w:val="24"/>
          <w:highlight w:val="yellow"/>
        </w:rPr>
        <w:t xml:space="preserve"> </w:t>
      </w:r>
      <w:r w:rsidRPr="004F1319">
        <w:rPr>
          <w:rFonts w:ascii="Times New Roman" w:eastAsia="Times New Roman" w:hAnsi="Times New Roman" w:cs="Times New Roman"/>
          <w:sz w:val="24"/>
          <w:szCs w:val="24"/>
          <w:highlight w:val="yellow"/>
        </w:rPr>
        <w:t>сумма:</w:t>
      </w:r>
    </w:p>
    <w:p w14:paraId="45FA450F" w14:textId="77777777" w:rsidR="00673490" w:rsidRPr="004F1319" w:rsidRDefault="00673490" w:rsidP="00BC5ACF">
      <w:pPr>
        <w:widowControl w:val="0"/>
        <w:numPr>
          <w:ilvl w:val="1"/>
          <w:numId w:val="23"/>
        </w:numPr>
        <w:tabs>
          <w:tab w:val="left" w:pos="567"/>
          <w:tab w:val="left" w:pos="1367"/>
        </w:tabs>
        <w:autoSpaceDE w:val="0"/>
        <w:autoSpaceDN w:val="0"/>
        <w:spacing w:after="0" w:line="240" w:lineRule="auto"/>
        <w:ind w:left="0" w:right="31" w:firstLine="284"/>
        <w:jc w:val="both"/>
        <w:rPr>
          <w:rFonts w:ascii="Times New Roman" w:eastAsia="Times New Roman" w:hAnsi="Times New Roman" w:cs="Times New Roman"/>
          <w:sz w:val="24"/>
          <w:highlight w:val="yellow"/>
        </w:rPr>
      </w:pPr>
      <w:r w:rsidRPr="004F1319">
        <w:rPr>
          <w:rFonts w:ascii="Times New Roman" w:eastAsia="Times New Roman" w:hAnsi="Times New Roman" w:cs="Times New Roman"/>
          <w:sz w:val="24"/>
          <w:highlight w:val="yellow"/>
        </w:rPr>
        <w:t>показаний</w:t>
      </w:r>
      <w:r w:rsidRPr="004F1319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4F1319">
        <w:rPr>
          <w:rFonts w:ascii="Times New Roman" w:eastAsia="Times New Roman" w:hAnsi="Times New Roman" w:cs="Times New Roman"/>
          <w:sz w:val="24"/>
          <w:highlight w:val="yellow"/>
        </w:rPr>
        <w:t>индивидуальных</w:t>
      </w:r>
      <w:r w:rsidRPr="004F1319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4F1319">
        <w:rPr>
          <w:rFonts w:ascii="Times New Roman" w:eastAsia="Times New Roman" w:hAnsi="Times New Roman" w:cs="Times New Roman"/>
          <w:sz w:val="24"/>
          <w:highlight w:val="yellow"/>
        </w:rPr>
        <w:t>и</w:t>
      </w:r>
      <w:r w:rsidRPr="004F1319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4F1319">
        <w:rPr>
          <w:rFonts w:ascii="Times New Roman" w:eastAsia="Times New Roman" w:hAnsi="Times New Roman" w:cs="Times New Roman"/>
          <w:sz w:val="24"/>
          <w:highlight w:val="yellow"/>
        </w:rPr>
        <w:t>общих</w:t>
      </w:r>
      <w:r w:rsidRPr="004F1319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4F1319">
        <w:rPr>
          <w:rFonts w:ascii="Times New Roman" w:eastAsia="Times New Roman" w:hAnsi="Times New Roman" w:cs="Times New Roman"/>
          <w:sz w:val="24"/>
          <w:highlight w:val="yellow"/>
        </w:rPr>
        <w:t>(квартирных)</w:t>
      </w:r>
      <w:r w:rsidRPr="004F1319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4F1319">
        <w:rPr>
          <w:rFonts w:ascii="Times New Roman" w:eastAsia="Times New Roman" w:hAnsi="Times New Roman" w:cs="Times New Roman"/>
          <w:sz w:val="24"/>
          <w:highlight w:val="yellow"/>
        </w:rPr>
        <w:t>приборов</w:t>
      </w:r>
      <w:r w:rsidRPr="004F1319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4F1319">
        <w:rPr>
          <w:rFonts w:ascii="Times New Roman" w:eastAsia="Times New Roman" w:hAnsi="Times New Roman" w:cs="Times New Roman"/>
          <w:sz w:val="24"/>
          <w:highlight w:val="yellow"/>
        </w:rPr>
        <w:t>учета</w:t>
      </w:r>
      <w:r w:rsidRPr="004F1319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4F1319">
        <w:rPr>
          <w:rFonts w:ascii="Times New Roman" w:eastAsia="Times New Roman" w:hAnsi="Times New Roman" w:cs="Times New Roman"/>
          <w:sz w:val="24"/>
          <w:highlight w:val="yellow"/>
        </w:rPr>
        <w:t>горячей</w:t>
      </w:r>
      <w:r w:rsidRPr="004F1319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4F1319">
        <w:rPr>
          <w:rFonts w:ascii="Times New Roman" w:eastAsia="Times New Roman" w:hAnsi="Times New Roman" w:cs="Times New Roman"/>
          <w:sz w:val="24"/>
          <w:highlight w:val="yellow"/>
        </w:rPr>
        <w:t>воды,</w:t>
      </w:r>
      <w:r w:rsidRPr="004F1319">
        <w:rPr>
          <w:rFonts w:ascii="Times New Roman" w:eastAsia="Times New Roman" w:hAnsi="Times New Roman" w:cs="Times New Roman"/>
          <w:spacing w:val="-57"/>
          <w:sz w:val="24"/>
          <w:highlight w:val="yellow"/>
        </w:rPr>
        <w:t xml:space="preserve"> </w:t>
      </w:r>
      <w:r w:rsidRPr="004F1319">
        <w:rPr>
          <w:rFonts w:ascii="Times New Roman" w:eastAsia="Times New Roman" w:hAnsi="Times New Roman" w:cs="Times New Roman"/>
          <w:sz w:val="24"/>
          <w:highlight w:val="yellow"/>
        </w:rPr>
        <w:t>которыми</w:t>
      </w:r>
      <w:r w:rsidRPr="004F1319">
        <w:rPr>
          <w:rFonts w:ascii="Times New Roman" w:eastAsia="Times New Roman" w:hAnsi="Times New Roman" w:cs="Times New Roman"/>
          <w:spacing w:val="-1"/>
          <w:sz w:val="24"/>
          <w:highlight w:val="yellow"/>
        </w:rPr>
        <w:t xml:space="preserve"> </w:t>
      </w:r>
      <w:r w:rsidRPr="004F1319">
        <w:rPr>
          <w:rFonts w:ascii="Times New Roman" w:eastAsia="Times New Roman" w:hAnsi="Times New Roman" w:cs="Times New Roman"/>
          <w:sz w:val="24"/>
          <w:highlight w:val="yellow"/>
        </w:rPr>
        <w:t>оборудованы жилые</w:t>
      </w:r>
      <w:r w:rsidRPr="004F1319">
        <w:rPr>
          <w:rFonts w:ascii="Times New Roman" w:eastAsia="Times New Roman" w:hAnsi="Times New Roman" w:cs="Times New Roman"/>
          <w:spacing w:val="-2"/>
          <w:sz w:val="24"/>
          <w:highlight w:val="yellow"/>
        </w:rPr>
        <w:t xml:space="preserve"> </w:t>
      </w:r>
      <w:r w:rsidRPr="004F1319">
        <w:rPr>
          <w:rFonts w:ascii="Times New Roman" w:eastAsia="Times New Roman" w:hAnsi="Times New Roman" w:cs="Times New Roman"/>
          <w:sz w:val="24"/>
          <w:highlight w:val="yellow"/>
        </w:rPr>
        <w:t>и</w:t>
      </w:r>
      <w:r w:rsidRPr="004F1319">
        <w:rPr>
          <w:rFonts w:ascii="Times New Roman" w:eastAsia="Times New Roman" w:hAnsi="Times New Roman" w:cs="Times New Roman"/>
          <w:spacing w:val="-1"/>
          <w:sz w:val="24"/>
          <w:highlight w:val="yellow"/>
        </w:rPr>
        <w:t xml:space="preserve"> </w:t>
      </w:r>
      <w:r w:rsidRPr="004F1319">
        <w:rPr>
          <w:rFonts w:ascii="Times New Roman" w:eastAsia="Times New Roman" w:hAnsi="Times New Roman" w:cs="Times New Roman"/>
          <w:sz w:val="24"/>
          <w:highlight w:val="yellow"/>
        </w:rPr>
        <w:t>нежилые</w:t>
      </w:r>
      <w:r w:rsidRPr="004F1319">
        <w:rPr>
          <w:rFonts w:ascii="Times New Roman" w:eastAsia="Times New Roman" w:hAnsi="Times New Roman" w:cs="Times New Roman"/>
          <w:spacing w:val="-2"/>
          <w:sz w:val="24"/>
          <w:highlight w:val="yellow"/>
        </w:rPr>
        <w:t xml:space="preserve"> </w:t>
      </w:r>
      <w:r w:rsidRPr="004F1319">
        <w:rPr>
          <w:rFonts w:ascii="Times New Roman" w:eastAsia="Times New Roman" w:hAnsi="Times New Roman" w:cs="Times New Roman"/>
          <w:sz w:val="24"/>
          <w:highlight w:val="yellow"/>
        </w:rPr>
        <w:t>помещения в</w:t>
      </w:r>
      <w:r w:rsidRPr="004F1319">
        <w:rPr>
          <w:rFonts w:ascii="Times New Roman" w:eastAsia="Times New Roman" w:hAnsi="Times New Roman" w:cs="Times New Roman"/>
          <w:spacing w:val="-1"/>
          <w:sz w:val="24"/>
          <w:highlight w:val="yellow"/>
        </w:rPr>
        <w:t xml:space="preserve"> </w:t>
      </w:r>
      <w:r w:rsidRPr="004F1319">
        <w:rPr>
          <w:rFonts w:ascii="Times New Roman" w:eastAsia="Times New Roman" w:hAnsi="Times New Roman" w:cs="Times New Roman"/>
          <w:sz w:val="24"/>
          <w:highlight w:val="yellow"/>
        </w:rPr>
        <w:t>МКД;</w:t>
      </w:r>
    </w:p>
    <w:p w14:paraId="2D381F46" w14:textId="5E75CFE3" w:rsidR="00673490" w:rsidRPr="004F1319" w:rsidRDefault="00673490" w:rsidP="00BC5ACF">
      <w:pPr>
        <w:widowControl w:val="0"/>
        <w:numPr>
          <w:ilvl w:val="1"/>
          <w:numId w:val="23"/>
        </w:numPr>
        <w:tabs>
          <w:tab w:val="left" w:pos="426"/>
          <w:tab w:val="left" w:pos="567"/>
        </w:tabs>
        <w:autoSpaceDE w:val="0"/>
        <w:autoSpaceDN w:val="0"/>
        <w:spacing w:after="0" w:line="240" w:lineRule="auto"/>
        <w:ind w:left="0" w:right="31" w:firstLine="284"/>
        <w:jc w:val="both"/>
        <w:rPr>
          <w:rFonts w:ascii="Times New Roman" w:eastAsia="Times New Roman" w:hAnsi="Times New Roman" w:cs="Times New Roman"/>
          <w:sz w:val="24"/>
          <w:highlight w:val="yellow"/>
        </w:rPr>
      </w:pPr>
      <w:r w:rsidRPr="004F1319">
        <w:rPr>
          <w:rFonts w:ascii="Times New Roman" w:eastAsia="Times New Roman" w:hAnsi="Times New Roman" w:cs="Times New Roman"/>
          <w:sz w:val="24"/>
          <w:highlight w:val="yellow"/>
        </w:rPr>
        <w:t>количеств</w:t>
      </w:r>
      <w:r w:rsidRPr="004F1319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4F1319">
        <w:rPr>
          <w:rFonts w:ascii="Times New Roman" w:eastAsia="Times New Roman" w:hAnsi="Times New Roman" w:cs="Times New Roman"/>
          <w:sz w:val="24"/>
          <w:highlight w:val="yellow"/>
        </w:rPr>
        <w:t>(объемов)</w:t>
      </w:r>
      <w:r w:rsidRPr="004F1319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4F1319">
        <w:rPr>
          <w:rFonts w:ascii="Times New Roman" w:eastAsia="Times New Roman" w:hAnsi="Times New Roman" w:cs="Times New Roman"/>
          <w:sz w:val="24"/>
          <w:highlight w:val="yellow"/>
        </w:rPr>
        <w:t>потребления</w:t>
      </w:r>
      <w:r w:rsidRPr="004F1319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4F1319">
        <w:rPr>
          <w:rFonts w:ascii="Times New Roman" w:eastAsia="Times New Roman" w:hAnsi="Times New Roman" w:cs="Times New Roman"/>
          <w:sz w:val="24"/>
          <w:highlight w:val="yellow"/>
        </w:rPr>
        <w:t>теплоносителя</w:t>
      </w:r>
      <w:r w:rsidRPr="004F1319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4F1319">
        <w:rPr>
          <w:rFonts w:ascii="Times New Roman" w:eastAsia="Times New Roman" w:hAnsi="Times New Roman" w:cs="Times New Roman"/>
          <w:sz w:val="24"/>
          <w:highlight w:val="yellow"/>
        </w:rPr>
        <w:t>(горячей</w:t>
      </w:r>
      <w:r w:rsidRPr="004F1319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4F1319">
        <w:rPr>
          <w:rFonts w:ascii="Times New Roman" w:eastAsia="Times New Roman" w:hAnsi="Times New Roman" w:cs="Times New Roman"/>
          <w:sz w:val="24"/>
          <w:highlight w:val="yellow"/>
        </w:rPr>
        <w:t>воды),</w:t>
      </w:r>
      <w:r w:rsidRPr="004F1319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4F1319">
        <w:rPr>
          <w:rFonts w:ascii="Times New Roman" w:eastAsia="Times New Roman" w:hAnsi="Times New Roman" w:cs="Times New Roman"/>
          <w:sz w:val="24"/>
          <w:highlight w:val="yellow"/>
        </w:rPr>
        <w:t>определенных</w:t>
      </w:r>
      <w:r w:rsidRPr="004F1319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4F1319">
        <w:rPr>
          <w:rFonts w:ascii="Times New Roman" w:eastAsia="Times New Roman" w:hAnsi="Times New Roman" w:cs="Times New Roman"/>
          <w:sz w:val="24"/>
          <w:highlight w:val="yellow"/>
        </w:rPr>
        <w:t>в</w:t>
      </w:r>
      <w:r w:rsidRPr="004F1319">
        <w:rPr>
          <w:rFonts w:ascii="Times New Roman" w:eastAsia="Times New Roman" w:hAnsi="Times New Roman" w:cs="Times New Roman"/>
          <w:spacing w:val="-57"/>
          <w:sz w:val="24"/>
          <w:highlight w:val="yellow"/>
        </w:rPr>
        <w:t xml:space="preserve"> </w:t>
      </w:r>
      <w:r w:rsidRPr="004F1319">
        <w:rPr>
          <w:rFonts w:ascii="Times New Roman" w:eastAsia="Times New Roman" w:hAnsi="Times New Roman" w:cs="Times New Roman"/>
          <w:sz w:val="24"/>
          <w:highlight w:val="yellow"/>
        </w:rPr>
        <w:t>порядке,</w:t>
      </w:r>
      <w:r w:rsidRPr="004F1319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4F1319">
        <w:rPr>
          <w:rFonts w:ascii="Times New Roman" w:eastAsia="Times New Roman" w:hAnsi="Times New Roman" w:cs="Times New Roman"/>
          <w:sz w:val="24"/>
          <w:highlight w:val="yellow"/>
        </w:rPr>
        <w:t>установленном</w:t>
      </w:r>
      <w:r w:rsidRPr="004F1319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4F1319">
        <w:rPr>
          <w:rFonts w:ascii="Times New Roman" w:eastAsia="Times New Roman" w:hAnsi="Times New Roman" w:cs="Times New Roman"/>
          <w:sz w:val="24"/>
          <w:highlight w:val="yellow"/>
        </w:rPr>
        <w:t>Правилами</w:t>
      </w:r>
      <w:r w:rsidRPr="004F1319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4F1319">
        <w:rPr>
          <w:rFonts w:ascii="Times New Roman" w:eastAsia="Times New Roman" w:hAnsi="Times New Roman" w:cs="Times New Roman"/>
          <w:sz w:val="24"/>
          <w:highlight w:val="yellow"/>
        </w:rPr>
        <w:t>предоставления</w:t>
      </w:r>
      <w:r w:rsidRPr="004F1319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4F1319">
        <w:rPr>
          <w:rFonts w:ascii="Times New Roman" w:eastAsia="Times New Roman" w:hAnsi="Times New Roman" w:cs="Times New Roman"/>
          <w:sz w:val="24"/>
          <w:highlight w:val="yellow"/>
        </w:rPr>
        <w:t>коммунальных</w:t>
      </w:r>
      <w:r w:rsidRPr="004F1319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4F1319">
        <w:rPr>
          <w:rFonts w:ascii="Times New Roman" w:eastAsia="Times New Roman" w:hAnsi="Times New Roman" w:cs="Times New Roman"/>
          <w:sz w:val="24"/>
          <w:highlight w:val="yellow"/>
        </w:rPr>
        <w:t>услуг</w:t>
      </w:r>
      <w:r w:rsidRPr="004F1319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4F1319">
        <w:rPr>
          <w:rFonts w:ascii="Times New Roman" w:eastAsia="Times New Roman" w:hAnsi="Times New Roman" w:cs="Times New Roman"/>
          <w:sz w:val="24"/>
          <w:highlight w:val="yellow"/>
        </w:rPr>
        <w:t>собственникам</w:t>
      </w:r>
      <w:r w:rsidRPr="004F1319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4F1319">
        <w:rPr>
          <w:rFonts w:ascii="Times New Roman" w:eastAsia="Times New Roman" w:hAnsi="Times New Roman" w:cs="Times New Roman"/>
          <w:sz w:val="24"/>
          <w:highlight w:val="yellow"/>
        </w:rPr>
        <w:t>и</w:t>
      </w:r>
      <w:r w:rsidRPr="004F1319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4F1319">
        <w:rPr>
          <w:rFonts w:ascii="Times New Roman" w:eastAsia="Times New Roman" w:hAnsi="Times New Roman" w:cs="Times New Roman"/>
          <w:sz w:val="24"/>
          <w:highlight w:val="yellow"/>
        </w:rPr>
        <w:t>пользователям</w:t>
      </w:r>
      <w:r w:rsidRPr="004F1319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4F1319">
        <w:rPr>
          <w:rFonts w:ascii="Times New Roman" w:eastAsia="Times New Roman" w:hAnsi="Times New Roman" w:cs="Times New Roman"/>
          <w:sz w:val="24"/>
          <w:highlight w:val="yellow"/>
        </w:rPr>
        <w:t>помещений</w:t>
      </w:r>
      <w:r w:rsidRPr="004F1319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4F1319">
        <w:rPr>
          <w:rFonts w:ascii="Times New Roman" w:eastAsia="Times New Roman" w:hAnsi="Times New Roman" w:cs="Times New Roman"/>
          <w:sz w:val="24"/>
          <w:highlight w:val="yellow"/>
        </w:rPr>
        <w:t>в</w:t>
      </w:r>
      <w:r w:rsidRPr="004F1319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4F1319">
        <w:rPr>
          <w:rFonts w:ascii="Times New Roman" w:eastAsia="Times New Roman" w:hAnsi="Times New Roman" w:cs="Times New Roman"/>
          <w:sz w:val="24"/>
          <w:highlight w:val="yellow"/>
        </w:rPr>
        <w:t>многоквартирных</w:t>
      </w:r>
      <w:r w:rsidRPr="004F1319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4F1319">
        <w:rPr>
          <w:rFonts w:ascii="Times New Roman" w:eastAsia="Times New Roman" w:hAnsi="Times New Roman" w:cs="Times New Roman"/>
          <w:sz w:val="24"/>
          <w:highlight w:val="yellow"/>
        </w:rPr>
        <w:t>домах</w:t>
      </w:r>
      <w:r w:rsidRPr="004F1319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4F1319">
        <w:rPr>
          <w:rFonts w:ascii="Times New Roman" w:eastAsia="Times New Roman" w:hAnsi="Times New Roman" w:cs="Times New Roman"/>
          <w:sz w:val="24"/>
          <w:highlight w:val="yellow"/>
        </w:rPr>
        <w:t>и</w:t>
      </w:r>
      <w:r w:rsidRPr="004F1319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4F1319">
        <w:rPr>
          <w:rFonts w:ascii="Times New Roman" w:eastAsia="Times New Roman" w:hAnsi="Times New Roman" w:cs="Times New Roman"/>
          <w:sz w:val="24"/>
          <w:highlight w:val="yellow"/>
        </w:rPr>
        <w:t>жилых</w:t>
      </w:r>
      <w:r w:rsidRPr="004F1319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4F1319">
        <w:rPr>
          <w:rFonts w:ascii="Times New Roman" w:eastAsia="Times New Roman" w:hAnsi="Times New Roman" w:cs="Times New Roman"/>
          <w:sz w:val="24"/>
          <w:highlight w:val="yellow"/>
        </w:rPr>
        <w:t>домов,</w:t>
      </w:r>
      <w:r w:rsidRPr="004F1319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4F1319">
        <w:rPr>
          <w:rFonts w:ascii="Times New Roman" w:eastAsia="Times New Roman" w:hAnsi="Times New Roman" w:cs="Times New Roman"/>
          <w:sz w:val="24"/>
          <w:highlight w:val="yellow"/>
        </w:rPr>
        <w:t>утв.</w:t>
      </w:r>
      <w:r w:rsidRPr="004F1319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4F1319">
        <w:rPr>
          <w:rFonts w:ascii="Times New Roman" w:eastAsia="Times New Roman" w:hAnsi="Times New Roman" w:cs="Times New Roman"/>
          <w:sz w:val="24"/>
          <w:highlight w:val="yellow"/>
        </w:rPr>
        <w:t>постановлением</w:t>
      </w:r>
      <w:r w:rsidRPr="004F1319">
        <w:rPr>
          <w:rFonts w:ascii="Times New Roman" w:eastAsia="Times New Roman" w:hAnsi="Times New Roman" w:cs="Times New Roman"/>
          <w:spacing w:val="-57"/>
          <w:sz w:val="24"/>
          <w:highlight w:val="yellow"/>
        </w:rPr>
        <w:t xml:space="preserve"> </w:t>
      </w:r>
      <w:r w:rsidR="00965BFD" w:rsidRPr="004F1319">
        <w:rPr>
          <w:rFonts w:ascii="Times New Roman" w:eastAsia="Times New Roman" w:hAnsi="Times New Roman" w:cs="Times New Roman"/>
          <w:spacing w:val="-57"/>
          <w:sz w:val="24"/>
          <w:highlight w:val="yellow"/>
        </w:rPr>
        <w:t xml:space="preserve"> </w:t>
      </w:r>
      <w:r w:rsidRPr="004F1319">
        <w:rPr>
          <w:rFonts w:ascii="Times New Roman" w:eastAsia="Times New Roman" w:hAnsi="Times New Roman" w:cs="Times New Roman"/>
          <w:sz w:val="24"/>
          <w:highlight w:val="yellow"/>
        </w:rPr>
        <w:t>Правительства</w:t>
      </w:r>
      <w:r w:rsidRPr="004F1319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4F1319">
        <w:rPr>
          <w:rFonts w:ascii="Times New Roman" w:eastAsia="Times New Roman" w:hAnsi="Times New Roman" w:cs="Times New Roman"/>
          <w:sz w:val="24"/>
          <w:highlight w:val="yellow"/>
        </w:rPr>
        <w:t>РФ</w:t>
      </w:r>
      <w:r w:rsidRPr="004F1319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4F1319">
        <w:rPr>
          <w:rFonts w:ascii="Times New Roman" w:eastAsia="Times New Roman" w:hAnsi="Times New Roman" w:cs="Times New Roman"/>
          <w:sz w:val="24"/>
          <w:highlight w:val="yellow"/>
        </w:rPr>
        <w:t>от</w:t>
      </w:r>
      <w:r w:rsidRPr="004F1319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4F1319">
        <w:rPr>
          <w:rFonts w:ascii="Times New Roman" w:eastAsia="Times New Roman" w:hAnsi="Times New Roman" w:cs="Times New Roman"/>
          <w:sz w:val="24"/>
          <w:highlight w:val="yellow"/>
        </w:rPr>
        <w:t>06.05.2011</w:t>
      </w:r>
      <w:r w:rsidRPr="004F1319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4F1319">
        <w:rPr>
          <w:rFonts w:ascii="Times New Roman" w:eastAsia="Times New Roman" w:hAnsi="Times New Roman" w:cs="Times New Roman"/>
          <w:sz w:val="24"/>
          <w:highlight w:val="yellow"/>
        </w:rPr>
        <w:t>№</w:t>
      </w:r>
      <w:r w:rsidRPr="004F1319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4F1319">
        <w:rPr>
          <w:rFonts w:ascii="Times New Roman" w:eastAsia="Times New Roman" w:hAnsi="Times New Roman" w:cs="Times New Roman"/>
          <w:sz w:val="24"/>
          <w:highlight w:val="yellow"/>
        </w:rPr>
        <w:t>354,</w:t>
      </w:r>
      <w:r w:rsidRPr="004F1319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4F1319">
        <w:rPr>
          <w:rFonts w:ascii="Times New Roman" w:eastAsia="Times New Roman" w:hAnsi="Times New Roman" w:cs="Times New Roman"/>
          <w:sz w:val="24"/>
          <w:highlight w:val="yellow"/>
        </w:rPr>
        <w:t>для</w:t>
      </w:r>
      <w:r w:rsidRPr="004F1319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4F1319">
        <w:rPr>
          <w:rFonts w:ascii="Times New Roman" w:eastAsia="Times New Roman" w:hAnsi="Times New Roman" w:cs="Times New Roman"/>
          <w:sz w:val="24"/>
          <w:highlight w:val="yellow"/>
        </w:rPr>
        <w:t>потребителей,</w:t>
      </w:r>
      <w:r w:rsidRPr="004F1319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4F1319">
        <w:rPr>
          <w:rFonts w:ascii="Times New Roman" w:eastAsia="Times New Roman" w:hAnsi="Times New Roman" w:cs="Times New Roman"/>
          <w:sz w:val="24"/>
          <w:highlight w:val="yellow"/>
        </w:rPr>
        <w:t>жилые</w:t>
      </w:r>
      <w:r w:rsidRPr="004F1319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4F1319">
        <w:rPr>
          <w:rFonts w:ascii="Times New Roman" w:eastAsia="Times New Roman" w:hAnsi="Times New Roman" w:cs="Times New Roman"/>
          <w:sz w:val="24"/>
          <w:highlight w:val="yellow"/>
        </w:rPr>
        <w:t>и</w:t>
      </w:r>
      <w:r w:rsidRPr="004F1319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4F1319">
        <w:rPr>
          <w:rFonts w:ascii="Times New Roman" w:eastAsia="Times New Roman" w:hAnsi="Times New Roman" w:cs="Times New Roman"/>
          <w:sz w:val="24"/>
          <w:highlight w:val="yellow"/>
        </w:rPr>
        <w:t>нежилые</w:t>
      </w:r>
      <w:r w:rsidRPr="004F1319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4F1319">
        <w:rPr>
          <w:rFonts w:ascii="Times New Roman" w:eastAsia="Times New Roman" w:hAnsi="Times New Roman" w:cs="Times New Roman"/>
          <w:sz w:val="24"/>
          <w:highlight w:val="yellow"/>
        </w:rPr>
        <w:t>помещения,</w:t>
      </w:r>
      <w:r w:rsidRPr="004F1319">
        <w:rPr>
          <w:rFonts w:ascii="Times New Roman" w:eastAsia="Times New Roman" w:hAnsi="Times New Roman" w:cs="Times New Roman"/>
          <w:spacing w:val="-57"/>
          <w:sz w:val="24"/>
          <w:highlight w:val="yellow"/>
        </w:rPr>
        <w:t xml:space="preserve"> </w:t>
      </w:r>
      <w:r w:rsidRPr="004F1319">
        <w:rPr>
          <w:rFonts w:ascii="Times New Roman" w:eastAsia="Times New Roman" w:hAnsi="Times New Roman" w:cs="Times New Roman"/>
          <w:sz w:val="24"/>
          <w:highlight w:val="yellow"/>
        </w:rPr>
        <w:t>которых не оборудованы индивидуальными и общими (квартирными) приборами учета горячей</w:t>
      </w:r>
      <w:r w:rsidRPr="004F1319">
        <w:rPr>
          <w:rFonts w:ascii="Times New Roman" w:eastAsia="Times New Roman" w:hAnsi="Times New Roman" w:cs="Times New Roman"/>
          <w:spacing w:val="-57"/>
          <w:sz w:val="24"/>
          <w:highlight w:val="yellow"/>
        </w:rPr>
        <w:t xml:space="preserve"> </w:t>
      </w:r>
      <w:r w:rsidRPr="004F1319">
        <w:rPr>
          <w:rFonts w:ascii="Times New Roman" w:eastAsia="Times New Roman" w:hAnsi="Times New Roman" w:cs="Times New Roman"/>
          <w:sz w:val="24"/>
          <w:highlight w:val="yellow"/>
        </w:rPr>
        <w:t>воды;</w:t>
      </w:r>
    </w:p>
    <w:p w14:paraId="5D149D90" w14:textId="77777777" w:rsidR="00673490" w:rsidRPr="004F1319" w:rsidRDefault="00673490" w:rsidP="00BC5ACF">
      <w:pPr>
        <w:widowControl w:val="0"/>
        <w:numPr>
          <w:ilvl w:val="1"/>
          <w:numId w:val="23"/>
        </w:numPr>
        <w:tabs>
          <w:tab w:val="left" w:pos="426"/>
          <w:tab w:val="left" w:pos="567"/>
          <w:tab w:val="left" w:pos="1442"/>
        </w:tabs>
        <w:autoSpaceDE w:val="0"/>
        <w:autoSpaceDN w:val="0"/>
        <w:spacing w:after="0" w:line="240" w:lineRule="auto"/>
        <w:ind w:left="0" w:right="31" w:firstLine="284"/>
        <w:jc w:val="both"/>
        <w:rPr>
          <w:rFonts w:ascii="Times New Roman" w:eastAsia="Times New Roman" w:hAnsi="Times New Roman" w:cs="Times New Roman"/>
          <w:sz w:val="24"/>
          <w:highlight w:val="yellow"/>
        </w:rPr>
      </w:pPr>
      <w:r w:rsidRPr="004F1319">
        <w:rPr>
          <w:rFonts w:ascii="Times New Roman" w:eastAsia="Times New Roman" w:hAnsi="Times New Roman" w:cs="Times New Roman"/>
          <w:sz w:val="24"/>
          <w:highlight w:val="yellow"/>
        </w:rPr>
        <w:t>объемов</w:t>
      </w:r>
      <w:r w:rsidRPr="004F1319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4F1319">
        <w:rPr>
          <w:rFonts w:ascii="Times New Roman" w:eastAsia="Times New Roman" w:hAnsi="Times New Roman" w:cs="Times New Roman"/>
          <w:sz w:val="24"/>
          <w:highlight w:val="yellow"/>
        </w:rPr>
        <w:t>потребления</w:t>
      </w:r>
      <w:r w:rsidRPr="004F1319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4F1319">
        <w:rPr>
          <w:rFonts w:ascii="Times New Roman" w:eastAsia="Times New Roman" w:hAnsi="Times New Roman" w:cs="Times New Roman"/>
          <w:sz w:val="24"/>
          <w:highlight w:val="yellow"/>
        </w:rPr>
        <w:t>теплоносителя</w:t>
      </w:r>
      <w:r w:rsidRPr="004F1319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4F1319">
        <w:rPr>
          <w:rFonts w:ascii="Times New Roman" w:eastAsia="Times New Roman" w:hAnsi="Times New Roman" w:cs="Times New Roman"/>
          <w:sz w:val="24"/>
          <w:highlight w:val="yellow"/>
        </w:rPr>
        <w:t>(горячей</w:t>
      </w:r>
      <w:r w:rsidRPr="004F1319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4F1319">
        <w:rPr>
          <w:rFonts w:ascii="Times New Roman" w:eastAsia="Times New Roman" w:hAnsi="Times New Roman" w:cs="Times New Roman"/>
          <w:sz w:val="24"/>
          <w:highlight w:val="yellow"/>
        </w:rPr>
        <w:t>воды),</w:t>
      </w:r>
      <w:r w:rsidRPr="004F1319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4F1319">
        <w:rPr>
          <w:rFonts w:ascii="Times New Roman" w:eastAsia="Times New Roman" w:hAnsi="Times New Roman" w:cs="Times New Roman"/>
          <w:sz w:val="24"/>
          <w:highlight w:val="yellow"/>
        </w:rPr>
        <w:t>используемого</w:t>
      </w:r>
      <w:r w:rsidRPr="004F1319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4F1319">
        <w:rPr>
          <w:rFonts w:ascii="Times New Roman" w:eastAsia="Times New Roman" w:hAnsi="Times New Roman" w:cs="Times New Roman"/>
          <w:sz w:val="24"/>
          <w:highlight w:val="yellow"/>
        </w:rPr>
        <w:t>в</w:t>
      </w:r>
      <w:r w:rsidRPr="004F1319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4F1319">
        <w:rPr>
          <w:rFonts w:ascii="Times New Roman" w:eastAsia="Times New Roman" w:hAnsi="Times New Roman" w:cs="Times New Roman"/>
          <w:sz w:val="24"/>
          <w:highlight w:val="yellow"/>
        </w:rPr>
        <w:t>целях</w:t>
      </w:r>
      <w:r w:rsidRPr="004F1319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4F1319">
        <w:rPr>
          <w:rFonts w:ascii="Times New Roman" w:eastAsia="Times New Roman" w:hAnsi="Times New Roman" w:cs="Times New Roman"/>
          <w:sz w:val="24"/>
          <w:highlight w:val="yellow"/>
        </w:rPr>
        <w:t>предоставления</w:t>
      </w:r>
      <w:r w:rsidRPr="004F1319">
        <w:rPr>
          <w:rFonts w:ascii="Times New Roman" w:eastAsia="Times New Roman" w:hAnsi="Times New Roman" w:cs="Times New Roman"/>
          <w:spacing w:val="-3"/>
          <w:sz w:val="24"/>
          <w:highlight w:val="yellow"/>
        </w:rPr>
        <w:t xml:space="preserve"> </w:t>
      </w:r>
      <w:r w:rsidRPr="004F1319">
        <w:rPr>
          <w:rFonts w:ascii="Times New Roman" w:eastAsia="Times New Roman" w:hAnsi="Times New Roman" w:cs="Times New Roman"/>
          <w:sz w:val="24"/>
          <w:highlight w:val="yellow"/>
        </w:rPr>
        <w:t>коммунальной</w:t>
      </w:r>
      <w:r w:rsidRPr="004F1319">
        <w:rPr>
          <w:rFonts w:ascii="Times New Roman" w:eastAsia="Times New Roman" w:hAnsi="Times New Roman" w:cs="Times New Roman"/>
          <w:spacing w:val="4"/>
          <w:sz w:val="24"/>
          <w:highlight w:val="yellow"/>
        </w:rPr>
        <w:t xml:space="preserve"> </w:t>
      </w:r>
      <w:r w:rsidRPr="004F1319">
        <w:rPr>
          <w:rFonts w:ascii="Times New Roman" w:eastAsia="Times New Roman" w:hAnsi="Times New Roman" w:cs="Times New Roman"/>
          <w:sz w:val="24"/>
          <w:highlight w:val="yellow"/>
        </w:rPr>
        <w:t>услуги</w:t>
      </w:r>
      <w:r w:rsidRPr="004F1319">
        <w:rPr>
          <w:rFonts w:ascii="Times New Roman" w:eastAsia="Times New Roman" w:hAnsi="Times New Roman" w:cs="Times New Roman"/>
          <w:spacing w:val="-2"/>
          <w:sz w:val="24"/>
          <w:highlight w:val="yellow"/>
        </w:rPr>
        <w:t xml:space="preserve"> </w:t>
      </w:r>
      <w:r w:rsidRPr="004F1319">
        <w:rPr>
          <w:rFonts w:ascii="Times New Roman" w:eastAsia="Times New Roman" w:hAnsi="Times New Roman" w:cs="Times New Roman"/>
          <w:sz w:val="24"/>
          <w:highlight w:val="yellow"/>
        </w:rPr>
        <w:t>по</w:t>
      </w:r>
      <w:r w:rsidRPr="004F1319">
        <w:rPr>
          <w:rFonts w:ascii="Times New Roman" w:eastAsia="Times New Roman" w:hAnsi="Times New Roman" w:cs="Times New Roman"/>
          <w:spacing w:val="-3"/>
          <w:sz w:val="24"/>
          <w:highlight w:val="yellow"/>
        </w:rPr>
        <w:t xml:space="preserve"> </w:t>
      </w:r>
      <w:r w:rsidRPr="004F1319">
        <w:rPr>
          <w:rFonts w:ascii="Times New Roman" w:eastAsia="Times New Roman" w:hAnsi="Times New Roman" w:cs="Times New Roman"/>
          <w:sz w:val="24"/>
          <w:highlight w:val="yellow"/>
        </w:rPr>
        <w:t>горячему</w:t>
      </w:r>
      <w:r w:rsidRPr="004F1319">
        <w:rPr>
          <w:rFonts w:ascii="Times New Roman" w:eastAsia="Times New Roman" w:hAnsi="Times New Roman" w:cs="Times New Roman"/>
          <w:spacing w:val="-7"/>
          <w:sz w:val="24"/>
          <w:highlight w:val="yellow"/>
        </w:rPr>
        <w:t xml:space="preserve"> </w:t>
      </w:r>
      <w:r w:rsidRPr="004F1319">
        <w:rPr>
          <w:rFonts w:ascii="Times New Roman" w:eastAsia="Times New Roman" w:hAnsi="Times New Roman" w:cs="Times New Roman"/>
          <w:sz w:val="24"/>
          <w:highlight w:val="yellow"/>
        </w:rPr>
        <w:t>водоснабжению</w:t>
      </w:r>
      <w:r w:rsidRPr="004F1319">
        <w:rPr>
          <w:rFonts w:ascii="Times New Roman" w:eastAsia="Times New Roman" w:hAnsi="Times New Roman" w:cs="Times New Roman"/>
          <w:spacing w:val="-2"/>
          <w:sz w:val="24"/>
          <w:highlight w:val="yellow"/>
        </w:rPr>
        <w:t xml:space="preserve"> </w:t>
      </w:r>
      <w:r w:rsidRPr="004F1319">
        <w:rPr>
          <w:rFonts w:ascii="Times New Roman" w:eastAsia="Times New Roman" w:hAnsi="Times New Roman" w:cs="Times New Roman"/>
          <w:sz w:val="24"/>
          <w:highlight w:val="yellow"/>
        </w:rPr>
        <w:t>на</w:t>
      </w:r>
      <w:r w:rsidRPr="004F1319">
        <w:rPr>
          <w:rFonts w:ascii="Times New Roman" w:eastAsia="Times New Roman" w:hAnsi="Times New Roman" w:cs="Times New Roman"/>
          <w:spacing w:val="-3"/>
          <w:sz w:val="24"/>
          <w:highlight w:val="yellow"/>
        </w:rPr>
        <w:t xml:space="preserve"> </w:t>
      </w:r>
      <w:r w:rsidRPr="004F1319">
        <w:rPr>
          <w:rFonts w:ascii="Times New Roman" w:eastAsia="Times New Roman" w:hAnsi="Times New Roman" w:cs="Times New Roman"/>
          <w:sz w:val="24"/>
          <w:highlight w:val="yellow"/>
        </w:rPr>
        <w:t>общедомовые</w:t>
      </w:r>
      <w:r w:rsidRPr="004F1319">
        <w:rPr>
          <w:rFonts w:ascii="Times New Roman" w:eastAsia="Times New Roman" w:hAnsi="Times New Roman" w:cs="Times New Roman"/>
          <w:spacing w:val="-3"/>
          <w:sz w:val="24"/>
          <w:highlight w:val="yellow"/>
        </w:rPr>
        <w:t xml:space="preserve"> </w:t>
      </w:r>
      <w:r w:rsidRPr="004F1319">
        <w:rPr>
          <w:rFonts w:ascii="Times New Roman" w:eastAsia="Times New Roman" w:hAnsi="Times New Roman" w:cs="Times New Roman"/>
          <w:sz w:val="24"/>
          <w:highlight w:val="yellow"/>
        </w:rPr>
        <w:t>нужды.</w:t>
      </w:r>
    </w:p>
    <w:p w14:paraId="7AED950B" w14:textId="77777777" w:rsidR="00673490" w:rsidRPr="00DE3A3A" w:rsidRDefault="00673490" w:rsidP="00BC5ACF">
      <w:pPr>
        <w:widowControl w:val="0"/>
        <w:numPr>
          <w:ilvl w:val="1"/>
          <w:numId w:val="38"/>
        </w:numPr>
        <w:tabs>
          <w:tab w:val="left" w:pos="567"/>
          <w:tab w:val="left" w:pos="709"/>
        </w:tabs>
        <w:autoSpaceDE w:val="0"/>
        <w:autoSpaceDN w:val="0"/>
        <w:spacing w:after="0" w:line="240" w:lineRule="auto"/>
        <w:ind w:left="0" w:right="31" w:firstLine="284"/>
        <w:jc w:val="both"/>
        <w:rPr>
          <w:rFonts w:ascii="Times New Roman" w:eastAsia="Times New Roman" w:hAnsi="Times New Roman" w:cs="Times New Roman"/>
          <w:sz w:val="24"/>
        </w:rPr>
      </w:pPr>
      <w:bookmarkStart w:id="1" w:name="_GoBack"/>
      <w:bookmarkEnd w:id="1"/>
      <w:r w:rsidRPr="00DE3A3A">
        <w:rPr>
          <w:rFonts w:ascii="Times New Roman" w:eastAsia="Times New Roman" w:hAnsi="Times New Roman" w:cs="Times New Roman"/>
          <w:sz w:val="24"/>
        </w:rPr>
        <w:t>В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случае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если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ОДПУ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установлен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не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в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точке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поставки,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количество</w:t>
      </w:r>
      <w:r w:rsidRPr="00DE3A3A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учтенной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ОДПУ тепловой энергии увеличивается на величину нормативных потерь тепловой энергии на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участке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тепловой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сети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от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точки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поставки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до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точки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учета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(место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установки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ОДПУ).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При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определении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фактического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потребления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тепловой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энергии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учитывается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величина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потерь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тепловой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энергии,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определяемая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как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1/7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часть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годовых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потерь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тепловой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энергии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теплоносителя,</w:t>
      </w:r>
      <w:r w:rsidRPr="00DE3A3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согласованных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сторонами.</w:t>
      </w:r>
    </w:p>
    <w:p w14:paraId="077BD13E" w14:textId="77777777" w:rsidR="00673490" w:rsidRPr="00DE3A3A" w:rsidRDefault="00673490" w:rsidP="00965BFD">
      <w:pPr>
        <w:widowControl w:val="0"/>
        <w:numPr>
          <w:ilvl w:val="1"/>
          <w:numId w:val="38"/>
        </w:numPr>
        <w:tabs>
          <w:tab w:val="left" w:pos="567"/>
          <w:tab w:val="left" w:pos="851"/>
        </w:tabs>
        <w:autoSpaceDE w:val="0"/>
        <w:autoSpaceDN w:val="0"/>
        <w:spacing w:after="0" w:line="240" w:lineRule="auto"/>
        <w:ind w:left="0" w:right="31" w:firstLine="284"/>
        <w:jc w:val="both"/>
        <w:rPr>
          <w:rFonts w:ascii="Times New Roman" w:eastAsia="Times New Roman" w:hAnsi="Times New Roman" w:cs="Times New Roman"/>
          <w:sz w:val="24"/>
        </w:rPr>
      </w:pPr>
      <w:r w:rsidRPr="00DE3A3A">
        <w:rPr>
          <w:rFonts w:ascii="Times New Roman" w:eastAsia="Times New Roman" w:hAnsi="Times New Roman" w:cs="Times New Roman"/>
          <w:sz w:val="24"/>
        </w:rPr>
        <w:t>В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случае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оборудования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ОДПУ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автоматизированной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системой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учета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тепловой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энергии и теплоносителя учет поставленных тепловой энергии и теплоносителя осуществляется</w:t>
      </w:r>
      <w:r w:rsidRPr="00DE3A3A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с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использованием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данной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автоматизированной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системы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учета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тепловой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энергии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теплоносителя.</w:t>
      </w:r>
    </w:p>
    <w:p w14:paraId="3416EFF2" w14:textId="77777777" w:rsidR="00673490" w:rsidRPr="00DE3A3A" w:rsidRDefault="00673490" w:rsidP="00965BFD">
      <w:pPr>
        <w:widowControl w:val="0"/>
        <w:numPr>
          <w:ilvl w:val="1"/>
          <w:numId w:val="38"/>
        </w:numPr>
        <w:tabs>
          <w:tab w:val="left" w:pos="567"/>
          <w:tab w:val="left" w:pos="851"/>
        </w:tabs>
        <w:autoSpaceDE w:val="0"/>
        <w:autoSpaceDN w:val="0"/>
        <w:spacing w:after="0" w:line="240" w:lineRule="auto"/>
        <w:ind w:left="0" w:right="31" w:firstLine="284"/>
        <w:jc w:val="both"/>
        <w:rPr>
          <w:rFonts w:ascii="Times New Roman" w:eastAsia="Times New Roman" w:hAnsi="Times New Roman" w:cs="Times New Roman"/>
          <w:sz w:val="24"/>
        </w:rPr>
      </w:pPr>
      <w:r w:rsidRPr="00DE3A3A">
        <w:rPr>
          <w:rFonts w:ascii="Times New Roman" w:eastAsia="Times New Roman" w:hAnsi="Times New Roman" w:cs="Times New Roman"/>
          <w:sz w:val="24"/>
        </w:rPr>
        <w:t>При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выполнении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мероприятий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по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подготовке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к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отопительному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периоду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Теплоснабжающая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организация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производит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расчет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объема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теплоносителя,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слитого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Исполнителем из систем теплоснабжения на основании письменного уведомления Исполнителя</w:t>
      </w:r>
      <w:r w:rsidRPr="00DE3A3A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или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иного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совместного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документа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(двустороннего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акта)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исходя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из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объема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системы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теплоснабжения</w:t>
      </w:r>
      <w:r w:rsidRPr="00DE3A3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Исполнителя.</w:t>
      </w:r>
    </w:p>
    <w:p w14:paraId="6EFFE822" w14:textId="57BB951F" w:rsidR="00673490" w:rsidRPr="00DE3A3A" w:rsidRDefault="00673490" w:rsidP="00BC5ACF">
      <w:pPr>
        <w:widowControl w:val="0"/>
        <w:numPr>
          <w:ilvl w:val="1"/>
          <w:numId w:val="38"/>
        </w:numPr>
        <w:tabs>
          <w:tab w:val="left" w:pos="567"/>
          <w:tab w:val="left" w:pos="851"/>
        </w:tabs>
        <w:autoSpaceDE w:val="0"/>
        <w:autoSpaceDN w:val="0"/>
        <w:spacing w:before="69" w:after="0" w:line="240" w:lineRule="auto"/>
        <w:ind w:left="0" w:right="31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3A3A">
        <w:rPr>
          <w:rFonts w:ascii="Times New Roman" w:eastAsia="Times New Roman" w:hAnsi="Times New Roman" w:cs="Times New Roman"/>
          <w:sz w:val="24"/>
          <w:szCs w:val="24"/>
        </w:rPr>
        <w:t>Количество теплоносителя (тепловой энергии), потерянного в связи с утечкой, в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том числе с действиями Исполнителя по сливу системы по окончании отопительного периода,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рассчитывается</w:t>
      </w:r>
      <w:r w:rsidRPr="00DE3A3A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E3A3A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порядке,</w:t>
      </w:r>
      <w:r w:rsidRPr="00DE3A3A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установленном</w:t>
      </w:r>
      <w:r w:rsidRPr="00DE3A3A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Правилами</w:t>
      </w:r>
      <w:r w:rsidRPr="00DE3A3A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коммерческого</w:t>
      </w:r>
      <w:r w:rsidRPr="00DE3A3A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учета</w:t>
      </w:r>
      <w:r w:rsidRPr="00DE3A3A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тепловой</w:t>
      </w:r>
      <w:r w:rsidRPr="00DE3A3A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энергии, теплоносителя, утвержденными постановлением Правительства РФ от 18.11.2013г. №1034, и Методикой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осуществления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коммерческого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учета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тепловой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энергии,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теплоносителя,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утвержденной приказом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Минстроя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России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17.03.2014г.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№99/пр,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учетом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схемы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присоединения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Исполнителя</w:t>
      </w:r>
      <w:r w:rsidRPr="00DE3A3A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системе теплоснабжения. Количество теплоносителя (тепловой энергии), потерянного в связи с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утечкой, в том числе с действиями Исполнителя по сливу системы по окончании отопительного</w:t>
      </w:r>
      <w:r w:rsidR="000E655E" w:rsidRPr="00DE3A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="000E655E" w:rsidRPr="00DE3A3A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периода,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рассчитывается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основании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Ведомости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потребленные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тепловую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энергию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теплоноситель, заверенной подписями уполномоченных лиц Исполнителя и Теплоснабжающей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организации,</w:t>
      </w:r>
      <w:r w:rsidRPr="00DE3A3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либо</w:t>
      </w:r>
      <w:r w:rsidRPr="00DE3A3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любого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иного</w:t>
      </w:r>
      <w:r w:rsidRPr="00DE3A3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совместного</w:t>
      </w:r>
      <w:r w:rsidRPr="00DE3A3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документа (двустороннего</w:t>
      </w:r>
      <w:r w:rsidRPr="00DE3A3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акта).</w:t>
      </w:r>
    </w:p>
    <w:p w14:paraId="6A795CA8" w14:textId="77777777" w:rsidR="00673490" w:rsidRPr="00DE3A3A" w:rsidRDefault="00673490" w:rsidP="00965BFD">
      <w:pPr>
        <w:widowControl w:val="0"/>
        <w:numPr>
          <w:ilvl w:val="1"/>
          <w:numId w:val="38"/>
        </w:numPr>
        <w:tabs>
          <w:tab w:val="left" w:pos="567"/>
          <w:tab w:val="left" w:pos="851"/>
        </w:tabs>
        <w:autoSpaceDE w:val="0"/>
        <w:autoSpaceDN w:val="0"/>
        <w:spacing w:before="1" w:after="0" w:line="240" w:lineRule="auto"/>
        <w:ind w:left="0" w:right="31" w:firstLine="284"/>
        <w:jc w:val="both"/>
        <w:rPr>
          <w:rFonts w:ascii="Times New Roman" w:eastAsia="Times New Roman" w:hAnsi="Times New Roman" w:cs="Times New Roman"/>
        </w:rPr>
      </w:pPr>
      <w:r w:rsidRPr="00DE3A3A">
        <w:rPr>
          <w:rFonts w:ascii="Times New Roman" w:eastAsia="Times New Roman" w:hAnsi="Times New Roman" w:cs="Times New Roman"/>
          <w:sz w:val="24"/>
        </w:rPr>
        <w:t>Требования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к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качеству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поставляемых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тепловой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энергии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теплоносителя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согласованы Сторонами в приложении 4</w:t>
      </w:r>
      <w:r w:rsidRPr="00DE3A3A"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к настоящему Договору. В случае поставки тепловой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энергии и/или теплоносителя ненадлежащего качества и (или) с перерывами, превышающими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установленную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продолжительность,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Стороны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руководствуются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порядком,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определенным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Правилами предоставления коммунальных услуг собственникам и пользователям помещений в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многоквартирных</w:t>
      </w:r>
      <w:r w:rsidRPr="00DE3A3A">
        <w:rPr>
          <w:rFonts w:ascii="Times New Roman" w:eastAsia="Times New Roman" w:hAnsi="Times New Roman" w:cs="Times New Roman"/>
          <w:spacing w:val="13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домах</w:t>
      </w:r>
      <w:r w:rsidRPr="00DE3A3A">
        <w:rPr>
          <w:rFonts w:ascii="Times New Roman" w:eastAsia="Times New Roman" w:hAnsi="Times New Roman" w:cs="Times New Roman"/>
          <w:spacing w:val="10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и</w:t>
      </w:r>
      <w:r w:rsidRPr="00DE3A3A">
        <w:rPr>
          <w:rFonts w:ascii="Times New Roman" w:eastAsia="Times New Roman" w:hAnsi="Times New Roman" w:cs="Times New Roman"/>
          <w:spacing w:val="12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жилых</w:t>
      </w:r>
      <w:r w:rsidRPr="00DE3A3A">
        <w:rPr>
          <w:rFonts w:ascii="Times New Roman" w:eastAsia="Times New Roman" w:hAnsi="Times New Roman" w:cs="Times New Roman"/>
          <w:spacing w:val="13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домов,</w:t>
      </w:r>
      <w:r w:rsidRPr="00DE3A3A">
        <w:rPr>
          <w:rFonts w:ascii="Times New Roman" w:eastAsia="Times New Roman" w:hAnsi="Times New Roman" w:cs="Times New Roman"/>
          <w:spacing w:val="14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утвержденными постановлением</w:t>
      </w:r>
      <w:r w:rsidRPr="00DE3A3A">
        <w:rPr>
          <w:rFonts w:ascii="Times New Roman" w:eastAsia="Times New Roman" w:hAnsi="Times New Roman" w:cs="Times New Roman"/>
          <w:spacing w:val="10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Правительства</w:t>
      </w:r>
      <w:r w:rsidRPr="00DE3A3A">
        <w:rPr>
          <w:rFonts w:ascii="Times New Roman" w:eastAsia="Times New Roman" w:hAnsi="Times New Roman" w:cs="Times New Roman"/>
          <w:spacing w:val="10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РФ</w:t>
      </w:r>
      <w:r w:rsidRPr="00DE3A3A">
        <w:rPr>
          <w:rFonts w:ascii="Times New Roman" w:eastAsia="Times New Roman" w:hAnsi="Times New Roman" w:cs="Times New Roman"/>
          <w:spacing w:val="1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от</w:t>
      </w:r>
      <w:r w:rsidRPr="00DE3A3A">
        <w:rPr>
          <w:rFonts w:ascii="Times New Roman" w:eastAsia="Times New Roman" w:hAnsi="Times New Roman" w:cs="Times New Roman"/>
          <w:spacing w:val="12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 xml:space="preserve">06.05.2011г. </w:t>
      </w:r>
      <w:r w:rsidRPr="00DE3A3A">
        <w:rPr>
          <w:rFonts w:ascii="Times New Roman" w:eastAsia="Times New Roman" w:hAnsi="Times New Roman" w:cs="Times New Roman"/>
        </w:rPr>
        <w:t>№</w:t>
      </w:r>
      <w:r w:rsidRPr="00DE3A3A">
        <w:rPr>
          <w:rFonts w:ascii="Times New Roman" w:eastAsia="Times New Roman" w:hAnsi="Times New Roman" w:cs="Times New Roman"/>
          <w:spacing w:val="-1"/>
        </w:rPr>
        <w:t xml:space="preserve"> </w:t>
      </w:r>
      <w:r w:rsidRPr="00DE3A3A">
        <w:rPr>
          <w:rFonts w:ascii="Times New Roman" w:eastAsia="Times New Roman" w:hAnsi="Times New Roman" w:cs="Times New Roman"/>
        </w:rPr>
        <w:t>354.</w:t>
      </w:r>
    </w:p>
    <w:p w14:paraId="4CE4800F" w14:textId="147A85F7" w:rsidR="00673490" w:rsidRPr="00DE3A3A" w:rsidRDefault="00673490" w:rsidP="00BC5ACF">
      <w:pPr>
        <w:widowControl w:val="0"/>
        <w:tabs>
          <w:tab w:val="left" w:pos="567"/>
          <w:tab w:val="left" w:pos="1134"/>
        </w:tabs>
        <w:autoSpaceDE w:val="0"/>
        <w:autoSpaceDN w:val="0"/>
        <w:spacing w:before="1" w:after="0" w:line="240" w:lineRule="auto"/>
        <w:ind w:right="31" w:firstLine="284"/>
        <w:jc w:val="both"/>
        <w:rPr>
          <w:rFonts w:ascii="Times New Roman" w:eastAsia="Times New Roman" w:hAnsi="Times New Roman" w:cs="Times New Roman"/>
          <w:spacing w:val="-57"/>
          <w:sz w:val="24"/>
          <w:szCs w:val="24"/>
        </w:rPr>
      </w:pPr>
      <w:r w:rsidRPr="00DE3A3A">
        <w:rPr>
          <w:rFonts w:ascii="Times New Roman" w:eastAsia="Times New Roman" w:hAnsi="Times New Roman" w:cs="Times New Roman"/>
          <w:sz w:val="24"/>
          <w:szCs w:val="24"/>
        </w:rPr>
        <w:t>Поставка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тепловой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энергии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теплоносителя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отношении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перспективной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тепловой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нагрузки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Исполнителю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осуществляется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ранее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внесения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Сторонами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соответствующих</w:t>
      </w:r>
      <w:r w:rsidRPr="00DE3A3A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="000E655E" w:rsidRPr="00DE3A3A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      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изменений</w:t>
      </w:r>
      <w:r w:rsidRPr="00DE3A3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E3A3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lastRenderedPageBreak/>
        <w:t>настоящий</w:t>
      </w:r>
      <w:r w:rsidRPr="00DE3A3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Договор.</w:t>
      </w:r>
    </w:p>
    <w:p w14:paraId="75118FEB" w14:textId="77777777" w:rsidR="00673490" w:rsidRPr="00DE3A3A" w:rsidRDefault="00673490" w:rsidP="00BC5ACF">
      <w:pPr>
        <w:widowControl w:val="0"/>
        <w:numPr>
          <w:ilvl w:val="1"/>
          <w:numId w:val="38"/>
        </w:numPr>
        <w:tabs>
          <w:tab w:val="left" w:pos="567"/>
          <w:tab w:val="left" w:pos="1134"/>
        </w:tabs>
        <w:autoSpaceDE w:val="0"/>
        <w:autoSpaceDN w:val="0"/>
        <w:spacing w:before="5" w:after="0" w:line="273" w:lineRule="exact"/>
        <w:ind w:left="0" w:right="31" w:firstLine="284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E3A3A">
        <w:rPr>
          <w:rFonts w:ascii="Times New Roman" w:eastAsia="Times New Roman" w:hAnsi="Times New Roman" w:cs="Times New Roman"/>
          <w:b/>
          <w:bCs/>
          <w:sz w:val="24"/>
          <w:szCs w:val="24"/>
        </w:rPr>
        <w:t>Исполнитель</w:t>
      </w:r>
      <w:r w:rsidRPr="00DE3A3A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b/>
          <w:bCs/>
          <w:sz w:val="24"/>
          <w:szCs w:val="24"/>
        </w:rPr>
        <w:t>обязуется:</w:t>
      </w:r>
    </w:p>
    <w:p w14:paraId="3DCB2DB9" w14:textId="77777777" w:rsidR="00673490" w:rsidRPr="00DE3A3A" w:rsidRDefault="00673490" w:rsidP="00BC5ACF">
      <w:pPr>
        <w:widowControl w:val="0"/>
        <w:numPr>
          <w:ilvl w:val="0"/>
          <w:numId w:val="22"/>
        </w:numPr>
        <w:tabs>
          <w:tab w:val="left" w:pos="567"/>
          <w:tab w:val="left" w:pos="1276"/>
        </w:tabs>
        <w:autoSpaceDE w:val="0"/>
        <w:autoSpaceDN w:val="0"/>
        <w:spacing w:after="0" w:line="240" w:lineRule="auto"/>
        <w:ind w:left="0" w:right="31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3A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ежемесячно, до 26 числа расчетного месяца, производить снятие и передачу показаний ОДПУ, установленных в точках </w:t>
      </w:r>
      <w:r w:rsidRPr="00965BFD">
        <w:rPr>
          <w:rFonts w:ascii="Times New Roman" w:eastAsia="Times New Roman" w:hAnsi="Times New Roman" w:cs="Times New Roman"/>
          <w:sz w:val="24"/>
          <w:szCs w:val="24"/>
        </w:rPr>
        <w:t xml:space="preserve">поставки (в случаях, </w:t>
      </w:r>
      <w:r w:rsidRPr="00965BF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65BFD">
        <w:rPr>
          <w:rFonts w:ascii="Times New Roman" w:eastAsia="Times New Roman" w:hAnsi="Times New Roman" w:cs="Times New Roman"/>
          <w:sz w:val="24"/>
          <w:szCs w:val="24"/>
        </w:rPr>
        <w:t>когда</w:t>
      </w:r>
      <w:r w:rsidRPr="00965B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5BFD">
        <w:rPr>
          <w:rFonts w:ascii="Times New Roman" w:eastAsia="Times New Roman" w:hAnsi="Times New Roman" w:cs="Times New Roman"/>
          <w:sz w:val="24"/>
          <w:szCs w:val="24"/>
        </w:rPr>
        <w:t>ОДПУ</w:t>
      </w:r>
      <w:r w:rsidRPr="00965B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5BFD">
        <w:rPr>
          <w:rFonts w:ascii="Times New Roman" w:eastAsia="Times New Roman" w:hAnsi="Times New Roman" w:cs="Times New Roman"/>
          <w:sz w:val="24"/>
          <w:szCs w:val="24"/>
        </w:rPr>
        <w:t>установлен</w:t>
      </w:r>
      <w:r w:rsidRPr="00965B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5BFD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965B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5BF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65B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5BFD">
        <w:rPr>
          <w:rFonts w:ascii="Times New Roman" w:eastAsia="Times New Roman" w:hAnsi="Times New Roman" w:cs="Times New Roman"/>
          <w:sz w:val="24"/>
          <w:szCs w:val="24"/>
        </w:rPr>
        <w:t>точке</w:t>
      </w:r>
      <w:r w:rsidRPr="00965B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5BFD">
        <w:rPr>
          <w:rFonts w:ascii="Times New Roman" w:eastAsia="Times New Roman" w:hAnsi="Times New Roman" w:cs="Times New Roman"/>
          <w:sz w:val="24"/>
          <w:szCs w:val="24"/>
        </w:rPr>
        <w:t>поставки</w:t>
      </w:r>
      <w:r w:rsidRPr="00965B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5BFD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965B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5BF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65B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5BFD">
        <w:rPr>
          <w:rFonts w:ascii="Times New Roman" w:eastAsia="Times New Roman" w:hAnsi="Times New Roman" w:cs="Times New Roman"/>
          <w:sz w:val="24"/>
          <w:szCs w:val="24"/>
        </w:rPr>
        <w:t>точке</w:t>
      </w:r>
      <w:r w:rsidRPr="00965B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5BFD">
        <w:rPr>
          <w:rFonts w:ascii="Times New Roman" w:eastAsia="Times New Roman" w:hAnsi="Times New Roman" w:cs="Times New Roman"/>
          <w:sz w:val="24"/>
          <w:szCs w:val="24"/>
        </w:rPr>
        <w:t>учета),</w:t>
      </w:r>
      <w:r w:rsidRPr="00965B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5BF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65B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5BFD">
        <w:rPr>
          <w:rFonts w:ascii="Times New Roman" w:eastAsia="Times New Roman" w:hAnsi="Times New Roman" w:cs="Times New Roman"/>
          <w:sz w:val="24"/>
          <w:szCs w:val="24"/>
        </w:rPr>
        <w:t>Теплоснабжающу</w:t>
      </w:r>
      <w:r w:rsidRPr="00DE3A3A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DE3A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организацию. Сведения предоставляются путем передачи подписанных</w:t>
      </w:r>
      <w:r w:rsidRPr="00DE3A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Исполнителем</w:t>
      </w:r>
      <w:r w:rsidRPr="00DE3A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color w:val="000000"/>
          <w:sz w:val="24"/>
          <w:szCs w:val="24"/>
        </w:rPr>
        <w:t>Ведомостей</w:t>
      </w:r>
      <w:r w:rsidRPr="00DE3A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E3A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color w:val="000000"/>
          <w:sz w:val="24"/>
          <w:szCs w:val="24"/>
        </w:rPr>
        <w:t>количестве</w:t>
      </w:r>
      <w:r w:rsidRPr="00DE3A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color w:val="000000"/>
          <w:sz w:val="24"/>
          <w:szCs w:val="24"/>
        </w:rPr>
        <w:t>потребленной</w:t>
      </w:r>
      <w:r w:rsidRPr="00DE3A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color w:val="000000"/>
          <w:sz w:val="24"/>
          <w:szCs w:val="24"/>
        </w:rPr>
        <w:t>тепловой</w:t>
      </w:r>
      <w:r w:rsidRPr="00DE3A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color w:val="000000"/>
          <w:sz w:val="24"/>
          <w:szCs w:val="24"/>
        </w:rPr>
        <w:t>энергии и теплоносителя</w:t>
      </w:r>
      <w:r w:rsidRPr="00DE3A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color w:val="000000"/>
          <w:sz w:val="24"/>
          <w:szCs w:val="24"/>
        </w:rPr>
        <w:t>(горячей воды);</w:t>
      </w:r>
    </w:p>
    <w:p w14:paraId="36A5D5B8" w14:textId="77777777" w:rsidR="00673490" w:rsidRPr="00DE3A3A" w:rsidRDefault="00673490" w:rsidP="00BC5ACF">
      <w:pPr>
        <w:widowControl w:val="0"/>
        <w:numPr>
          <w:ilvl w:val="0"/>
          <w:numId w:val="22"/>
        </w:numPr>
        <w:tabs>
          <w:tab w:val="left" w:pos="567"/>
          <w:tab w:val="left" w:pos="1276"/>
          <w:tab w:val="left" w:pos="1341"/>
        </w:tabs>
        <w:autoSpaceDE w:val="0"/>
        <w:autoSpaceDN w:val="0"/>
        <w:spacing w:after="0" w:line="240" w:lineRule="auto"/>
        <w:ind w:left="0" w:right="31" w:firstLine="28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E3A3A">
        <w:rPr>
          <w:rFonts w:ascii="Times New Roman" w:eastAsia="Times New Roman" w:hAnsi="Times New Roman" w:cs="Times New Roman"/>
          <w:color w:val="000000"/>
          <w:sz w:val="24"/>
        </w:rPr>
        <w:t xml:space="preserve">предоставить Теплоснабжающей организации возможность подключения </w:t>
      </w:r>
      <w:bookmarkStart w:id="2" w:name="_Hlk86839800"/>
      <w:r w:rsidRPr="00DE3A3A">
        <w:rPr>
          <w:rFonts w:ascii="Times New Roman" w:eastAsia="Times New Roman" w:hAnsi="Times New Roman" w:cs="Times New Roman"/>
          <w:color w:val="000000"/>
          <w:sz w:val="24"/>
        </w:rPr>
        <w:t>коллективного (общедомового) прибора учета к автоматизированным информационно-измерительным системам учета ресурсов и передачи показаний приборов учета</w:t>
      </w:r>
      <w:bookmarkEnd w:id="2"/>
      <w:r w:rsidRPr="00DE3A3A">
        <w:rPr>
          <w:rFonts w:ascii="Times New Roman" w:eastAsia="Times New Roman" w:hAnsi="Times New Roman" w:cs="Times New Roman"/>
          <w:color w:val="000000"/>
          <w:sz w:val="24"/>
        </w:rPr>
        <w:t xml:space="preserve">, а также оказать содействие в согласовании возможности подключения к таким системам индивидуальных и (или) общих (квартирных) приборов учета в случае, если установленные приборы учета позволяют осуществить их подключение к указанным системам. </w:t>
      </w:r>
    </w:p>
    <w:p w14:paraId="1304C093" w14:textId="77777777" w:rsidR="00673490" w:rsidRPr="00DE3A3A" w:rsidRDefault="00673490" w:rsidP="00BC5ACF">
      <w:pPr>
        <w:widowControl w:val="0"/>
        <w:numPr>
          <w:ilvl w:val="0"/>
          <w:numId w:val="22"/>
        </w:numPr>
        <w:tabs>
          <w:tab w:val="left" w:pos="567"/>
          <w:tab w:val="left" w:pos="1276"/>
          <w:tab w:val="left" w:pos="1341"/>
        </w:tabs>
        <w:autoSpaceDE w:val="0"/>
        <w:autoSpaceDN w:val="0"/>
        <w:spacing w:after="0" w:line="240" w:lineRule="auto"/>
        <w:ind w:left="0" w:right="31" w:firstLine="28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E3A3A">
        <w:rPr>
          <w:rFonts w:ascii="Times New Roman" w:eastAsia="Times New Roman" w:hAnsi="Times New Roman" w:cs="Times New Roman"/>
          <w:color w:val="000000"/>
          <w:sz w:val="24"/>
        </w:rPr>
        <w:t xml:space="preserve">в случае самостоятельного подключения Исполнителем </w:t>
      </w:r>
      <w:bookmarkStart w:id="3" w:name="_Hlk91007450"/>
      <w:r w:rsidRPr="00DE3A3A">
        <w:rPr>
          <w:rFonts w:ascii="Times New Roman" w:eastAsia="Times New Roman" w:hAnsi="Times New Roman" w:cs="Times New Roman"/>
          <w:color w:val="000000"/>
          <w:sz w:val="24"/>
        </w:rPr>
        <w:t>коллективного (общедомового) прибора учета к автоматизированным информационно-измерительным системам учета ресурсов и передачи показаний приборов учета</w:t>
      </w:r>
      <w:bookmarkEnd w:id="3"/>
      <w:r w:rsidRPr="00DE3A3A">
        <w:rPr>
          <w:rFonts w:ascii="Times New Roman" w:eastAsia="Times New Roman" w:hAnsi="Times New Roman" w:cs="Times New Roman"/>
          <w:color w:val="000000"/>
          <w:sz w:val="24"/>
        </w:rPr>
        <w:t>, в течение 7 дней уведомить об этом Теплоснабжающую организацию. Производить снятие и дистанционную передачу показаний</w:t>
      </w:r>
      <w:r w:rsidRPr="00DE3A3A"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color w:val="000000"/>
          <w:sz w:val="24"/>
        </w:rPr>
        <w:t>ОДПУ в Теплоснабжающую организацию с использованием указанной автоматизированной системы (в том числе путем обеспечения Теплоснабжающей организации доступа в программно-аппаратный комплекс ЛЭРС-УЧЕТ).</w:t>
      </w:r>
    </w:p>
    <w:p w14:paraId="385C7AE1" w14:textId="77777777" w:rsidR="00673490" w:rsidRPr="00DE3A3A" w:rsidRDefault="00673490" w:rsidP="00BC5ACF">
      <w:pPr>
        <w:widowControl w:val="0"/>
        <w:numPr>
          <w:ilvl w:val="0"/>
          <w:numId w:val="22"/>
        </w:numPr>
        <w:tabs>
          <w:tab w:val="left" w:pos="567"/>
          <w:tab w:val="left" w:pos="1276"/>
        </w:tabs>
        <w:autoSpaceDE w:val="0"/>
        <w:autoSpaceDN w:val="0"/>
        <w:spacing w:after="0" w:line="240" w:lineRule="auto"/>
        <w:ind w:left="0" w:right="31" w:firstLine="28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E3A3A">
        <w:rPr>
          <w:rFonts w:ascii="Times New Roman" w:eastAsia="Times New Roman" w:hAnsi="Times New Roman" w:cs="Times New Roman"/>
          <w:color w:val="000000"/>
          <w:sz w:val="24"/>
        </w:rPr>
        <w:t>в случае если ОДПУ, установленный в точке поставки (точке учета), принадлежит</w:t>
      </w:r>
      <w:r w:rsidRPr="00DE3A3A">
        <w:rPr>
          <w:rFonts w:ascii="Times New Roman" w:eastAsia="Times New Roman" w:hAnsi="Times New Roman" w:cs="Times New Roman"/>
          <w:color w:val="000000"/>
          <w:spacing w:val="-57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color w:val="000000"/>
          <w:sz w:val="24"/>
        </w:rPr>
        <w:t>третьему</w:t>
      </w:r>
      <w:r w:rsidRPr="00DE3A3A"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color w:val="000000"/>
          <w:sz w:val="24"/>
        </w:rPr>
        <w:t>лицу,</w:t>
      </w:r>
      <w:r w:rsidRPr="00DE3A3A"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color w:val="000000"/>
          <w:sz w:val="24"/>
        </w:rPr>
        <w:t>Исполнитель</w:t>
      </w:r>
      <w:r w:rsidRPr="00DE3A3A"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color w:val="000000"/>
          <w:sz w:val="24"/>
        </w:rPr>
        <w:t>обеспечивает</w:t>
      </w:r>
      <w:r w:rsidRPr="00DE3A3A"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color w:val="000000"/>
          <w:sz w:val="24"/>
        </w:rPr>
        <w:t>снятие</w:t>
      </w:r>
      <w:r w:rsidRPr="00DE3A3A"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color w:val="000000"/>
          <w:sz w:val="24"/>
        </w:rPr>
        <w:t>показаний</w:t>
      </w:r>
      <w:r w:rsidRPr="00DE3A3A"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color w:val="000000"/>
          <w:sz w:val="24"/>
        </w:rPr>
        <w:t>совместно</w:t>
      </w:r>
      <w:r w:rsidRPr="00DE3A3A"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color w:val="000000"/>
          <w:sz w:val="24"/>
        </w:rPr>
        <w:t>с</w:t>
      </w:r>
      <w:r w:rsidRPr="00DE3A3A"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color w:val="000000"/>
          <w:sz w:val="24"/>
        </w:rPr>
        <w:t>уполномоченным</w:t>
      </w:r>
      <w:r w:rsidRPr="00DE3A3A"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color w:val="000000"/>
          <w:sz w:val="24"/>
        </w:rPr>
        <w:t>представителем</w:t>
      </w:r>
      <w:r w:rsidRPr="00DE3A3A"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color w:val="000000"/>
          <w:sz w:val="24"/>
        </w:rPr>
        <w:t>собственника</w:t>
      </w:r>
      <w:r w:rsidRPr="00DE3A3A"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color w:val="000000"/>
          <w:sz w:val="24"/>
        </w:rPr>
        <w:t>или</w:t>
      </w:r>
      <w:r w:rsidRPr="00DE3A3A"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color w:val="000000"/>
          <w:sz w:val="24"/>
        </w:rPr>
        <w:t>иного</w:t>
      </w:r>
      <w:r w:rsidRPr="00DE3A3A"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color w:val="000000"/>
          <w:sz w:val="24"/>
        </w:rPr>
        <w:t>законного</w:t>
      </w:r>
      <w:r w:rsidRPr="00DE3A3A"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color w:val="000000"/>
          <w:sz w:val="24"/>
        </w:rPr>
        <w:t>владельца</w:t>
      </w:r>
      <w:r w:rsidRPr="00DE3A3A"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color w:val="000000"/>
          <w:sz w:val="24"/>
        </w:rPr>
        <w:t>ОДПУ</w:t>
      </w:r>
      <w:r w:rsidRPr="00DE3A3A"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color w:val="000000"/>
          <w:sz w:val="24"/>
        </w:rPr>
        <w:t>и</w:t>
      </w:r>
      <w:r w:rsidRPr="00DE3A3A">
        <w:rPr>
          <w:rFonts w:ascii="Times New Roman" w:eastAsia="Times New Roman" w:hAnsi="Times New Roman" w:cs="Times New Roman"/>
          <w:color w:val="000000"/>
          <w:spacing w:val="6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color w:val="000000"/>
          <w:sz w:val="24"/>
        </w:rPr>
        <w:t>представление</w:t>
      </w:r>
      <w:r w:rsidRPr="00DE3A3A"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color w:val="000000"/>
          <w:sz w:val="24"/>
        </w:rPr>
        <w:t>указанных</w:t>
      </w:r>
      <w:r w:rsidRPr="00DE3A3A"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color w:val="000000"/>
          <w:sz w:val="24"/>
        </w:rPr>
        <w:t>показаний</w:t>
      </w:r>
      <w:r w:rsidRPr="00DE3A3A"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color w:val="000000"/>
          <w:sz w:val="24"/>
        </w:rPr>
        <w:t>в</w:t>
      </w:r>
      <w:r w:rsidRPr="00DE3A3A"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color w:val="000000"/>
          <w:sz w:val="24"/>
        </w:rPr>
        <w:t>Теплоснабжающую</w:t>
      </w:r>
      <w:r w:rsidRPr="00DE3A3A"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color w:val="000000"/>
          <w:sz w:val="24"/>
        </w:rPr>
        <w:t>организацию</w:t>
      </w:r>
      <w:r w:rsidRPr="00DE3A3A"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color w:val="000000"/>
          <w:sz w:val="24"/>
        </w:rPr>
        <w:t>в</w:t>
      </w:r>
      <w:r w:rsidRPr="00DE3A3A"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color w:val="000000"/>
          <w:sz w:val="24"/>
        </w:rPr>
        <w:t>срок</w:t>
      </w:r>
      <w:r w:rsidRPr="00DE3A3A"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color w:val="000000"/>
          <w:sz w:val="24"/>
        </w:rPr>
        <w:t>не</w:t>
      </w:r>
      <w:r w:rsidRPr="00DE3A3A"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color w:val="000000"/>
          <w:sz w:val="24"/>
        </w:rPr>
        <w:t>позднее</w:t>
      </w:r>
      <w:r w:rsidRPr="00DE3A3A">
        <w:rPr>
          <w:rFonts w:ascii="Times New Roman" w:eastAsia="Times New Roman" w:hAnsi="Times New Roman" w:cs="Times New Roman"/>
          <w:color w:val="000000"/>
          <w:spacing w:val="60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color w:val="000000"/>
          <w:sz w:val="24"/>
        </w:rPr>
        <w:t>26</w:t>
      </w:r>
      <w:r w:rsidRPr="00DE3A3A">
        <w:rPr>
          <w:rFonts w:ascii="Times New Roman" w:eastAsia="Times New Roman" w:hAnsi="Times New Roman" w:cs="Times New Roman"/>
          <w:color w:val="000000"/>
          <w:spacing w:val="60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color w:val="000000"/>
          <w:sz w:val="24"/>
        </w:rPr>
        <w:t>числа</w:t>
      </w:r>
      <w:r w:rsidRPr="00DE3A3A"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color w:val="000000"/>
          <w:sz w:val="24"/>
        </w:rPr>
        <w:t>расчетного месяца.</w:t>
      </w:r>
    </w:p>
    <w:p w14:paraId="70082488" w14:textId="77777777" w:rsidR="00673490" w:rsidRPr="00DE3A3A" w:rsidRDefault="00673490" w:rsidP="00BC5ACF">
      <w:pPr>
        <w:widowControl w:val="0"/>
        <w:numPr>
          <w:ilvl w:val="0"/>
          <w:numId w:val="22"/>
        </w:numPr>
        <w:tabs>
          <w:tab w:val="left" w:pos="567"/>
          <w:tab w:val="left" w:pos="1134"/>
        </w:tabs>
        <w:autoSpaceDE w:val="0"/>
        <w:autoSpaceDN w:val="0"/>
        <w:spacing w:before="1" w:after="0" w:line="240" w:lineRule="auto"/>
        <w:ind w:left="0" w:right="31" w:firstLine="28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E3A3A">
        <w:rPr>
          <w:rFonts w:ascii="Times New Roman" w:eastAsia="Times New Roman" w:hAnsi="Times New Roman" w:cs="Times New Roman"/>
          <w:sz w:val="24"/>
        </w:rPr>
        <w:t>обеспечить сохранность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>,</w:t>
      </w:r>
      <w:r w:rsidRPr="00DE3A3A">
        <w:rPr>
          <w:rFonts w:ascii="Times New Roman" w:eastAsia="Times New Roman" w:hAnsi="Times New Roman" w:cs="Times New Roman"/>
          <w:sz w:val="24"/>
        </w:rPr>
        <w:t xml:space="preserve"> целостность и работоспособность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 xml:space="preserve">установленных ОДПУ (в том числе </w:t>
      </w:r>
      <w:bookmarkStart w:id="4" w:name="_Hlk91008244"/>
      <w:r w:rsidRPr="00DE3A3A">
        <w:rPr>
          <w:rFonts w:ascii="Times New Roman" w:eastAsia="Times New Roman" w:hAnsi="Times New Roman" w:cs="Times New Roman"/>
          <w:sz w:val="24"/>
        </w:rPr>
        <w:t>модемного и иного оборудования</w:t>
      </w:r>
      <w:bookmarkEnd w:id="4"/>
      <w:r w:rsidRPr="00DE3A3A">
        <w:rPr>
          <w:rFonts w:ascii="Times New Roman" w:eastAsia="Times New Roman" w:hAnsi="Times New Roman" w:cs="Times New Roman"/>
          <w:sz w:val="24"/>
        </w:rPr>
        <w:t xml:space="preserve"> для подключения</w:t>
      </w:r>
      <w:r w:rsidRPr="00DE3A3A">
        <w:rPr>
          <w:rFonts w:ascii="Times New Roman" w:eastAsia="Times New Roman" w:hAnsi="Times New Roman" w:cs="Times New Roman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коллективного (общедомового) прибора учета к автоматизированным информационно-измерительным системам учета ресурсов и передачи показаний приборов учета), сохранность и целостность пломб и знаков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поверки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на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средствах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измерений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устройствах,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входящих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в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состав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ОДПУ,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в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том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числе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сохранность</w:t>
      </w:r>
      <w:r w:rsidRPr="00DE3A3A">
        <w:rPr>
          <w:rFonts w:ascii="Times New Roman" w:eastAsia="Times New Roman" w:hAnsi="Times New Roman" w:cs="Times New Roman"/>
          <w:spacing w:val="16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и</w:t>
      </w:r>
      <w:r w:rsidRPr="00DE3A3A">
        <w:rPr>
          <w:rFonts w:ascii="Times New Roman" w:eastAsia="Times New Roman" w:hAnsi="Times New Roman" w:cs="Times New Roman"/>
          <w:spacing w:val="19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целостность</w:t>
      </w:r>
      <w:r w:rsidRPr="00DE3A3A">
        <w:rPr>
          <w:rFonts w:ascii="Times New Roman" w:eastAsia="Times New Roman" w:hAnsi="Times New Roman" w:cs="Times New Roman"/>
          <w:spacing w:val="19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оборудования</w:t>
      </w:r>
      <w:r w:rsidRPr="00DE3A3A">
        <w:rPr>
          <w:rFonts w:ascii="Times New Roman" w:eastAsia="Times New Roman" w:hAnsi="Times New Roman" w:cs="Times New Roman"/>
          <w:spacing w:val="17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автоматизированных</w:t>
      </w:r>
      <w:r w:rsidRPr="00DE3A3A">
        <w:rPr>
          <w:rFonts w:ascii="Times New Roman" w:eastAsia="Times New Roman" w:hAnsi="Times New Roman" w:cs="Times New Roman"/>
          <w:spacing w:val="20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систем</w:t>
      </w:r>
      <w:r w:rsidRPr="00DE3A3A">
        <w:rPr>
          <w:rFonts w:ascii="Times New Roman" w:eastAsia="Times New Roman" w:hAnsi="Times New Roman" w:cs="Times New Roman"/>
          <w:spacing w:val="22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учета</w:t>
      </w:r>
      <w:r w:rsidRPr="00DE3A3A">
        <w:rPr>
          <w:rFonts w:ascii="Times New Roman" w:eastAsia="Times New Roman" w:hAnsi="Times New Roman" w:cs="Times New Roman"/>
          <w:spacing w:val="17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тепловой</w:t>
      </w:r>
      <w:r w:rsidRPr="00DE3A3A">
        <w:rPr>
          <w:rFonts w:ascii="Times New Roman" w:eastAsia="Times New Roman" w:hAnsi="Times New Roman" w:cs="Times New Roman"/>
          <w:spacing w:val="19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энергии</w:t>
      </w:r>
      <w:r w:rsidRPr="00DE3A3A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и теплоносителя, находящихся в границах балансовой принадлежности тепловых сетей и (или)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эксплуатационной</w:t>
      </w:r>
      <w:r w:rsidRPr="00DE3A3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ответственности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Исполнителя;</w:t>
      </w:r>
    </w:p>
    <w:p w14:paraId="036E6A00" w14:textId="77777777" w:rsidR="00673490" w:rsidRPr="00DE3A3A" w:rsidRDefault="00673490" w:rsidP="00BC5ACF">
      <w:pPr>
        <w:widowControl w:val="0"/>
        <w:numPr>
          <w:ilvl w:val="0"/>
          <w:numId w:val="22"/>
        </w:numPr>
        <w:tabs>
          <w:tab w:val="left" w:pos="567"/>
          <w:tab w:val="left" w:pos="1134"/>
        </w:tabs>
        <w:autoSpaceDE w:val="0"/>
        <w:autoSpaceDN w:val="0"/>
        <w:spacing w:before="1" w:after="0" w:line="240" w:lineRule="auto"/>
        <w:ind w:left="0" w:right="31" w:firstLine="28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E3A3A">
        <w:rPr>
          <w:rFonts w:ascii="Times New Roman" w:eastAsia="Times New Roman" w:hAnsi="Times New Roman" w:cs="Times New Roman"/>
          <w:color w:val="000000"/>
          <w:sz w:val="24"/>
        </w:rPr>
        <w:t>уведомлять</w:t>
      </w:r>
      <w:r w:rsidRPr="00DE3A3A"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color w:val="000000"/>
          <w:sz w:val="24"/>
        </w:rPr>
        <w:t>Теплоснабжающую</w:t>
      </w:r>
      <w:r w:rsidRPr="00DE3A3A"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color w:val="000000"/>
          <w:sz w:val="24"/>
        </w:rPr>
        <w:t>организацию письменно и одновременно</w:t>
      </w:r>
      <w:r w:rsidRPr="00DE3A3A"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color w:val="000000"/>
          <w:sz w:val="24"/>
        </w:rPr>
        <w:t>по средством электронной почты sb</w:t>
      </w:r>
      <w:r w:rsidRPr="00DE3A3A">
        <w:rPr>
          <w:rFonts w:ascii="Times New Roman" w:eastAsia="Times New Roman" w:hAnsi="Times New Roman" w:cs="Times New Roman"/>
          <w:color w:val="000000"/>
          <w:sz w:val="24"/>
          <w:lang w:val="en-US"/>
        </w:rPr>
        <w:t>i</w:t>
      </w:r>
      <w:r w:rsidRPr="00DE3A3A">
        <w:rPr>
          <w:rFonts w:ascii="Times New Roman" w:eastAsia="Times New Roman" w:hAnsi="Times New Roman" w:cs="Times New Roman"/>
          <w:color w:val="000000"/>
          <w:sz w:val="24"/>
        </w:rPr>
        <w:t>t@krteplo.ru об</w:t>
      </w:r>
      <w:r w:rsidRPr="00DE3A3A"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color w:val="000000"/>
          <w:sz w:val="24"/>
        </w:rPr>
        <w:t>изменении</w:t>
      </w:r>
      <w:r w:rsidRPr="00DE3A3A"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color w:val="000000"/>
          <w:sz w:val="24"/>
        </w:rPr>
        <w:t>состав действующего ОДПУ (в том числе о выходе из строя, ликвидации, замене прибора учета (узла)</w:t>
      </w:r>
      <w:r w:rsidRPr="00DE3A3A"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color w:val="000000"/>
          <w:sz w:val="24"/>
        </w:rPr>
        <w:t>учета),</w:t>
      </w:r>
      <w:r w:rsidRPr="00DE3A3A"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color w:val="000000"/>
          <w:sz w:val="24"/>
        </w:rPr>
        <w:t>изменении</w:t>
      </w:r>
      <w:r w:rsidRPr="00DE3A3A"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color w:val="000000"/>
          <w:sz w:val="24"/>
        </w:rPr>
        <w:t>режима</w:t>
      </w:r>
      <w:r w:rsidRPr="00DE3A3A"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color w:val="000000"/>
          <w:sz w:val="24"/>
        </w:rPr>
        <w:t>теплопотребления, а также в случае необеспечения сохранности и целостности установленных ОДПУ, пломб и знаков поверки на средствах измерений и устройствах, входящих в состав ОДПУ, в том числе сохранности и целостности оборудования автоматизированных систем учета тепловой энергии и теплоносителя, находящихся в границах балансовой принадлежности тепловых сетей и (или) эксплуатационной ответственности Исполнителя</w:t>
      </w:r>
      <w:r w:rsidRPr="00DE3A3A"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color w:val="000000"/>
          <w:sz w:val="24"/>
        </w:rPr>
        <w:t>в</w:t>
      </w:r>
      <w:r w:rsidRPr="00DE3A3A"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color w:val="000000"/>
          <w:sz w:val="24"/>
        </w:rPr>
        <w:t>течение</w:t>
      </w:r>
      <w:r w:rsidRPr="00DE3A3A"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color w:val="000000"/>
          <w:sz w:val="24"/>
        </w:rPr>
        <w:t>3-х</w:t>
      </w:r>
      <w:r w:rsidRPr="00DE3A3A"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color w:val="000000"/>
          <w:sz w:val="24"/>
        </w:rPr>
        <w:t>рабочих</w:t>
      </w:r>
      <w:r w:rsidRPr="00DE3A3A"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color w:val="000000"/>
          <w:sz w:val="24"/>
        </w:rPr>
        <w:t>дней</w:t>
      </w:r>
      <w:r w:rsidRPr="00DE3A3A"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color w:val="000000"/>
          <w:sz w:val="24"/>
        </w:rPr>
        <w:t>с</w:t>
      </w:r>
      <w:r w:rsidRPr="00DE3A3A">
        <w:rPr>
          <w:rFonts w:ascii="Times New Roman" w:eastAsia="Times New Roman" w:hAnsi="Times New Roman" w:cs="Times New Roman"/>
          <w:color w:val="000000"/>
          <w:spacing w:val="6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color w:val="000000"/>
          <w:sz w:val="24"/>
        </w:rPr>
        <w:t>момента</w:t>
      </w:r>
      <w:r w:rsidRPr="00DE3A3A"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color w:val="000000"/>
          <w:sz w:val="24"/>
        </w:rPr>
        <w:t>наступления</w:t>
      </w:r>
      <w:r w:rsidRPr="00DE3A3A">
        <w:rPr>
          <w:rFonts w:ascii="Times New Roman" w:eastAsia="Times New Roman" w:hAnsi="Times New Roman" w:cs="Times New Roman"/>
          <w:color w:val="000000"/>
          <w:spacing w:val="-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color w:val="000000"/>
          <w:sz w:val="24"/>
        </w:rPr>
        <w:t>соответствующего</w:t>
      </w:r>
      <w:r w:rsidRPr="00DE3A3A">
        <w:rPr>
          <w:rFonts w:ascii="Times New Roman" w:eastAsia="Times New Roman" w:hAnsi="Times New Roman" w:cs="Times New Roman"/>
          <w:color w:val="000000"/>
          <w:spacing w:val="-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color w:val="000000"/>
          <w:sz w:val="24"/>
        </w:rPr>
        <w:t>факта;</w:t>
      </w:r>
    </w:p>
    <w:p w14:paraId="3DE52764" w14:textId="77777777" w:rsidR="00673490" w:rsidRPr="00DE3A3A" w:rsidRDefault="00673490" w:rsidP="00BC5ACF">
      <w:pPr>
        <w:widowControl w:val="0"/>
        <w:numPr>
          <w:ilvl w:val="0"/>
          <w:numId w:val="22"/>
        </w:numPr>
        <w:tabs>
          <w:tab w:val="left" w:pos="567"/>
          <w:tab w:val="left" w:pos="1134"/>
          <w:tab w:val="left" w:pos="1418"/>
        </w:tabs>
        <w:autoSpaceDE w:val="0"/>
        <w:autoSpaceDN w:val="0"/>
        <w:spacing w:before="1" w:after="0" w:line="240" w:lineRule="auto"/>
        <w:ind w:left="0" w:right="31" w:firstLine="284"/>
        <w:jc w:val="both"/>
        <w:rPr>
          <w:rFonts w:ascii="Times New Roman" w:eastAsia="Times New Roman" w:hAnsi="Times New Roman" w:cs="Times New Roman"/>
          <w:sz w:val="24"/>
        </w:rPr>
      </w:pPr>
      <w:r w:rsidRPr="00DE3A3A">
        <w:rPr>
          <w:rFonts w:ascii="Times New Roman" w:eastAsia="Times New Roman" w:hAnsi="Times New Roman" w:cs="Times New Roman"/>
          <w:sz w:val="24"/>
        </w:rPr>
        <w:t>при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выявлении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каких-либо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нарушений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в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функционировании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ОДПУ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в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течение</w:t>
      </w:r>
      <w:r w:rsidRPr="00DE3A3A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суток известить об этом обслуживающую организацию и Теплоснабжающую организацию 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составить акт, подписанный представителями Исполнителя и обслуживающей организации, в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тот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же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день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передать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этот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акт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в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Теплоснабжающую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организацию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вместе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со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справкой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о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количестве потребленной тепловой энергии и теплоносителя и Ведомостью за потребленную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тепловую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энергию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теплоноситель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за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соответствующий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отчетный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период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в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сроки,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определенные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настоящим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Договором.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При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несвоевременном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сообщении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Исполнителем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о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нарушении функционирования ОДПУ расчет количества тепловой энергии, теплоносителя за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отчетный</w:t>
      </w:r>
      <w:r w:rsidRPr="00DE3A3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период</w:t>
      </w:r>
      <w:r w:rsidRPr="00DE3A3A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производится</w:t>
      </w:r>
      <w:r w:rsidRPr="00DE3A3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расчетным</w:t>
      </w:r>
      <w:r w:rsidRPr="00DE3A3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способом,</w:t>
      </w:r>
      <w:r w:rsidRPr="00DE3A3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предусмотренном</w:t>
      </w:r>
      <w:r w:rsidRPr="00DE3A3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настоящим</w:t>
      </w:r>
      <w:r w:rsidRPr="00DE3A3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Договором;</w:t>
      </w:r>
    </w:p>
    <w:p w14:paraId="1B24F34F" w14:textId="77777777" w:rsidR="00673490" w:rsidRPr="00DE3A3A" w:rsidRDefault="00673490" w:rsidP="00BC5ACF">
      <w:pPr>
        <w:widowControl w:val="0"/>
        <w:numPr>
          <w:ilvl w:val="0"/>
          <w:numId w:val="22"/>
        </w:numPr>
        <w:tabs>
          <w:tab w:val="left" w:pos="567"/>
          <w:tab w:val="left" w:pos="1134"/>
          <w:tab w:val="left" w:pos="1418"/>
        </w:tabs>
        <w:autoSpaceDE w:val="0"/>
        <w:autoSpaceDN w:val="0"/>
        <w:spacing w:before="1" w:after="0" w:line="240" w:lineRule="auto"/>
        <w:ind w:left="0" w:right="31" w:firstLine="284"/>
        <w:jc w:val="both"/>
        <w:rPr>
          <w:rFonts w:ascii="Times New Roman" w:eastAsia="Times New Roman" w:hAnsi="Times New Roman" w:cs="Times New Roman"/>
          <w:sz w:val="24"/>
        </w:rPr>
      </w:pPr>
      <w:r w:rsidRPr="00DE3A3A">
        <w:rPr>
          <w:rFonts w:ascii="Times New Roman" w:eastAsia="Times New Roman" w:hAnsi="Times New Roman" w:cs="Times New Roman"/>
          <w:sz w:val="24"/>
        </w:rPr>
        <w:t>не позднее 2 часов с момента получения Исполнителем соответствующей заявки от Теплоснабжающей организации обеспечить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беспрепятственный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доступ к тепловым энергоустановкам,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ОДПУ, оборудованию автоматизированных систем учета тепловой энергии и теплоносителя,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 xml:space="preserve">находящимся в границах балансовой принадлежности тепловых сетей и(или) </w:t>
      </w:r>
      <w:r w:rsidRPr="00DE3A3A">
        <w:rPr>
          <w:rFonts w:ascii="Times New Roman" w:eastAsia="Times New Roman" w:hAnsi="Times New Roman" w:cs="Times New Roman"/>
          <w:sz w:val="24"/>
        </w:rPr>
        <w:lastRenderedPageBreak/>
        <w:t>эксплуатационной</w:t>
      </w:r>
      <w:r w:rsidRPr="00DE3A3A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ответственности Исполнителя, для осмотра и проведения эксплуатационных</w:t>
      </w:r>
      <w:r w:rsidRPr="00DE3A3A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и иных работ, в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том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числе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для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осуществления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мероприятий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по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установке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(монтажу)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на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ОДПУ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автоматизированных систем учета тепловой энергии и теплоносителя, а также для проверки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представляемых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Исполнителем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сведений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в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случаях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порядке,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которые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предусмотрены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настоящим</w:t>
      </w:r>
      <w:r w:rsidRPr="00DE3A3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Договором;</w:t>
      </w:r>
    </w:p>
    <w:p w14:paraId="7396D837" w14:textId="77777777" w:rsidR="00673490" w:rsidRPr="00DE3A3A" w:rsidRDefault="00673490" w:rsidP="00965BFD">
      <w:pPr>
        <w:widowControl w:val="0"/>
        <w:numPr>
          <w:ilvl w:val="0"/>
          <w:numId w:val="22"/>
        </w:numPr>
        <w:tabs>
          <w:tab w:val="left" w:pos="567"/>
        </w:tabs>
        <w:autoSpaceDE w:val="0"/>
        <w:autoSpaceDN w:val="0"/>
        <w:spacing w:after="0" w:line="240" w:lineRule="auto"/>
        <w:ind w:left="0" w:right="31" w:firstLine="284"/>
        <w:jc w:val="both"/>
        <w:rPr>
          <w:rFonts w:ascii="Times New Roman" w:eastAsia="Times New Roman" w:hAnsi="Times New Roman" w:cs="Times New Roman"/>
          <w:sz w:val="24"/>
        </w:rPr>
      </w:pPr>
      <w:r w:rsidRPr="00DE3A3A">
        <w:rPr>
          <w:rFonts w:ascii="Times New Roman" w:eastAsia="Times New Roman" w:hAnsi="Times New Roman" w:cs="Times New Roman"/>
          <w:sz w:val="24"/>
        </w:rPr>
        <w:t>незамедлительно,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в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день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обнаружения,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сообщать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в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диспетчерский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пункт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Теплоснабжающей организации об обнаружении утечек (ликвидации аварии), об авариях, а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также пожарах и иных нарушениях, возникающих при эксплуатации систем теплопотребления,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коллективного</w:t>
      </w:r>
      <w:r w:rsidRPr="00DE3A3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(общедомового)</w:t>
      </w:r>
      <w:r w:rsidRPr="00DE3A3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прибора учета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(узла</w:t>
      </w:r>
      <w:r w:rsidRPr="00DE3A3A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учета)</w:t>
      </w:r>
      <w:r w:rsidRPr="00DE3A3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и</w:t>
      </w:r>
      <w:r w:rsidRPr="00DE3A3A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автоматики;</w:t>
      </w:r>
    </w:p>
    <w:p w14:paraId="7CF1B0DC" w14:textId="77777777" w:rsidR="00673490" w:rsidRPr="00DE3A3A" w:rsidRDefault="00673490" w:rsidP="00965BFD">
      <w:pPr>
        <w:widowControl w:val="0"/>
        <w:numPr>
          <w:ilvl w:val="0"/>
          <w:numId w:val="22"/>
        </w:numPr>
        <w:tabs>
          <w:tab w:val="left" w:pos="426"/>
          <w:tab w:val="left" w:pos="567"/>
          <w:tab w:val="left" w:pos="709"/>
        </w:tabs>
        <w:autoSpaceDE w:val="0"/>
        <w:autoSpaceDN w:val="0"/>
        <w:spacing w:after="0" w:line="240" w:lineRule="auto"/>
        <w:ind w:left="0" w:right="31" w:firstLine="284"/>
        <w:jc w:val="both"/>
        <w:rPr>
          <w:rFonts w:ascii="Times New Roman" w:eastAsia="Times New Roman" w:hAnsi="Times New Roman" w:cs="Times New Roman"/>
          <w:sz w:val="24"/>
        </w:rPr>
      </w:pPr>
      <w:r w:rsidRPr="00DE3A3A">
        <w:rPr>
          <w:rFonts w:ascii="Times New Roman" w:eastAsia="Times New Roman" w:hAnsi="Times New Roman" w:cs="Times New Roman"/>
          <w:sz w:val="24"/>
        </w:rPr>
        <w:t>обеспечить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работоспособность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установленных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в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границах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балансовой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принадлежности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тепловых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сетей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и(или)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эксплуатационной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ответственности</w:t>
      </w:r>
      <w:r w:rsidRPr="00DE3A3A">
        <w:rPr>
          <w:rFonts w:ascii="Times New Roman" w:eastAsia="Times New Roman" w:hAnsi="Times New Roman" w:cs="Times New Roman"/>
          <w:spacing w:val="6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Исполнителя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систем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диспетчеризации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(средств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автоматического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регулирования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(контроля)</w:t>
      </w:r>
      <w:r w:rsidRPr="00DE3A3A">
        <w:rPr>
          <w:rFonts w:ascii="Times New Roman" w:eastAsia="Times New Roman" w:hAnsi="Times New Roman" w:cs="Times New Roman"/>
          <w:spacing w:val="6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диспетчеризации систем теплоснабжения). В случае неисправности и (или) выхода из строя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оборудования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систем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диспетчеризации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в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течение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месяца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осуществлять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восстановление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работоспособности</w:t>
      </w:r>
      <w:r w:rsidRPr="00DE3A3A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систем;</w:t>
      </w:r>
    </w:p>
    <w:p w14:paraId="5F1AE3ED" w14:textId="77777777" w:rsidR="00673490" w:rsidRPr="00DE3A3A" w:rsidRDefault="00673490" w:rsidP="00965BFD">
      <w:pPr>
        <w:widowControl w:val="0"/>
        <w:numPr>
          <w:ilvl w:val="0"/>
          <w:numId w:val="22"/>
        </w:numPr>
        <w:tabs>
          <w:tab w:val="left" w:pos="567"/>
          <w:tab w:val="left" w:pos="709"/>
          <w:tab w:val="left" w:pos="1134"/>
        </w:tabs>
        <w:autoSpaceDE w:val="0"/>
        <w:autoSpaceDN w:val="0"/>
        <w:spacing w:after="0" w:line="240" w:lineRule="auto"/>
        <w:ind w:left="0" w:right="31" w:firstLine="284"/>
        <w:jc w:val="both"/>
        <w:rPr>
          <w:rFonts w:ascii="Times New Roman" w:eastAsia="Times New Roman" w:hAnsi="Times New Roman" w:cs="Times New Roman"/>
          <w:sz w:val="24"/>
        </w:rPr>
      </w:pPr>
      <w:r w:rsidRPr="00DE3A3A">
        <w:rPr>
          <w:rFonts w:ascii="Times New Roman" w:eastAsia="Times New Roman" w:hAnsi="Times New Roman" w:cs="Times New Roman"/>
          <w:sz w:val="24"/>
        </w:rPr>
        <w:t>при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отключении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(включении)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систем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теплопотребления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(в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том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числе,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но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не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ограничиваясь, в связи с проведением аварийных работ на системах или наружных тепловых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сетях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Исполнителя)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в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тот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же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день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составить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акт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с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представителем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Теплоснабжающей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организации</w:t>
      </w:r>
      <w:r w:rsidRPr="00DE3A3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о</w:t>
      </w:r>
      <w:r w:rsidRPr="00DE3A3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времени</w:t>
      </w:r>
      <w:r w:rsidRPr="00DE3A3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и</w:t>
      </w:r>
      <w:r w:rsidRPr="00DE3A3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причинах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отключения</w:t>
      </w:r>
      <w:r w:rsidRPr="00DE3A3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(включения)</w:t>
      </w:r>
      <w:r w:rsidRPr="00DE3A3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систем</w:t>
      </w:r>
      <w:r w:rsidRPr="00DE3A3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теплопотребления;</w:t>
      </w:r>
    </w:p>
    <w:p w14:paraId="25A6EC9E" w14:textId="3B720163" w:rsidR="00673490" w:rsidRPr="00DE3A3A" w:rsidRDefault="00673490" w:rsidP="00965BFD">
      <w:pPr>
        <w:widowControl w:val="0"/>
        <w:numPr>
          <w:ilvl w:val="0"/>
          <w:numId w:val="22"/>
        </w:numPr>
        <w:tabs>
          <w:tab w:val="left" w:pos="567"/>
          <w:tab w:val="left" w:pos="709"/>
          <w:tab w:val="left" w:pos="1134"/>
        </w:tabs>
        <w:autoSpaceDE w:val="0"/>
        <w:autoSpaceDN w:val="0"/>
        <w:spacing w:after="0" w:line="240" w:lineRule="auto"/>
        <w:ind w:left="0" w:right="31" w:firstLine="284"/>
        <w:jc w:val="both"/>
        <w:rPr>
          <w:rFonts w:ascii="Times New Roman" w:eastAsia="Times New Roman" w:hAnsi="Times New Roman" w:cs="Times New Roman"/>
          <w:sz w:val="24"/>
        </w:rPr>
      </w:pPr>
      <w:r w:rsidRPr="00DE3A3A">
        <w:rPr>
          <w:rFonts w:ascii="Times New Roman" w:eastAsia="Times New Roman" w:hAnsi="Times New Roman" w:cs="Times New Roman"/>
          <w:sz w:val="24"/>
        </w:rPr>
        <w:t>представить</w:t>
      </w:r>
      <w:r w:rsidRPr="00DE3A3A">
        <w:rPr>
          <w:rFonts w:ascii="Times New Roman" w:eastAsia="Times New Roman" w:hAnsi="Times New Roman" w:cs="Times New Roman"/>
          <w:spacing w:val="22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Теплоснабжающей</w:t>
      </w:r>
      <w:r w:rsidRPr="00DE3A3A">
        <w:rPr>
          <w:rFonts w:ascii="Times New Roman" w:eastAsia="Times New Roman" w:hAnsi="Times New Roman" w:cs="Times New Roman"/>
          <w:spacing w:val="23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организации</w:t>
      </w:r>
      <w:r w:rsidRPr="00DE3A3A">
        <w:rPr>
          <w:rFonts w:ascii="Times New Roman" w:eastAsia="Times New Roman" w:hAnsi="Times New Roman" w:cs="Times New Roman"/>
          <w:spacing w:val="19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при</w:t>
      </w:r>
      <w:r w:rsidRPr="00DE3A3A">
        <w:rPr>
          <w:rFonts w:ascii="Times New Roman" w:eastAsia="Times New Roman" w:hAnsi="Times New Roman" w:cs="Times New Roman"/>
          <w:spacing w:val="20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заключении</w:t>
      </w:r>
      <w:r w:rsidRPr="00DE3A3A">
        <w:rPr>
          <w:rFonts w:ascii="Times New Roman" w:eastAsia="Times New Roman" w:hAnsi="Times New Roman" w:cs="Times New Roman"/>
          <w:spacing w:val="23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Договора</w:t>
      </w:r>
      <w:r w:rsidRPr="00DE3A3A">
        <w:rPr>
          <w:rFonts w:ascii="Times New Roman" w:eastAsia="Times New Roman" w:hAnsi="Times New Roman" w:cs="Times New Roman"/>
          <w:spacing w:val="20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сведения</w:t>
      </w:r>
      <w:r w:rsidR="000E655E" w:rsidRPr="00DE3A3A">
        <w:rPr>
          <w:rFonts w:ascii="Times New Roman" w:eastAsia="Times New Roman" w:hAnsi="Times New Roman" w:cs="Times New Roman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о</w:t>
      </w:r>
      <w:r w:rsidRPr="00DE3A3A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размере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площади</w:t>
      </w:r>
      <w:r w:rsidRPr="00DE3A3A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каждого</w:t>
      </w:r>
      <w:r w:rsidRPr="00DE3A3A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жилого</w:t>
      </w:r>
      <w:r w:rsidRPr="00DE3A3A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и</w:t>
      </w:r>
      <w:r w:rsidRPr="00DE3A3A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нежилого</w:t>
      </w:r>
      <w:r w:rsidRPr="00DE3A3A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помещений</w:t>
      </w:r>
      <w:r w:rsidRPr="00DE3A3A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в</w:t>
      </w:r>
      <w:r w:rsidRPr="00DE3A3A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многоквартирном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доме,</w:t>
      </w:r>
      <w:r w:rsidRPr="00DE3A3A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об</w:t>
      </w:r>
      <w:r w:rsidRPr="00DE3A3A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общей</w:t>
      </w:r>
      <w:r w:rsidRPr="00DE3A3A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площади</w:t>
      </w:r>
      <w:r w:rsidRPr="00DE3A3A"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помещений</w:t>
      </w:r>
      <w:r w:rsidRPr="00DE3A3A"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в</w:t>
      </w:r>
      <w:r w:rsidRPr="00DE3A3A"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многоквартирном</w:t>
      </w:r>
      <w:r w:rsidRPr="00DE3A3A">
        <w:rPr>
          <w:rFonts w:ascii="Times New Roman" w:eastAsia="Times New Roman" w:hAnsi="Times New Roman" w:cs="Times New Roman"/>
          <w:spacing w:val="7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доме,</w:t>
      </w:r>
      <w:r w:rsidRPr="00DE3A3A">
        <w:rPr>
          <w:rFonts w:ascii="Times New Roman" w:eastAsia="Times New Roman" w:hAnsi="Times New Roman" w:cs="Times New Roman"/>
          <w:spacing w:val="7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включая</w:t>
      </w:r>
      <w:r w:rsidRPr="00DE3A3A">
        <w:rPr>
          <w:rFonts w:ascii="Times New Roman" w:eastAsia="Times New Roman" w:hAnsi="Times New Roman" w:cs="Times New Roman"/>
          <w:spacing w:val="7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помещения,</w:t>
      </w:r>
      <w:r w:rsidRPr="00DE3A3A">
        <w:rPr>
          <w:rFonts w:ascii="Times New Roman" w:eastAsia="Times New Roman" w:hAnsi="Times New Roman" w:cs="Times New Roman"/>
          <w:spacing w:val="10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входящие</w:t>
      </w:r>
      <w:r w:rsidRPr="00DE3A3A"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в</w:t>
      </w:r>
      <w:r w:rsidRPr="00DE3A3A"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состав</w:t>
      </w:r>
      <w:r w:rsidRPr="00DE3A3A">
        <w:rPr>
          <w:rFonts w:ascii="Times New Roman" w:eastAsia="Times New Roman" w:hAnsi="Times New Roman" w:cs="Times New Roman"/>
          <w:spacing w:val="7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общего</w:t>
      </w:r>
      <w:r w:rsidRPr="00DE3A3A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имущества</w:t>
      </w:r>
      <w:r w:rsidRPr="00DE3A3A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в</w:t>
      </w:r>
      <w:r w:rsidRPr="00DE3A3A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многоквартирном</w:t>
      </w:r>
      <w:r w:rsidRPr="00DE3A3A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доме,</w:t>
      </w:r>
      <w:r w:rsidRPr="00DE3A3A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а</w:t>
      </w:r>
      <w:r w:rsidRPr="00DE3A3A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также</w:t>
      </w:r>
      <w:r w:rsidRPr="00DE3A3A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сведения</w:t>
      </w:r>
      <w:r w:rsidRPr="00DE3A3A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о</w:t>
      </w:r>
      <w:r w:rsidRPr="00DE3A3A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собственниках</w:t>
      </w:r>
      <w:r w:rsidRPr="00DE3A3A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и</w:t>
      </w:r>
      <w:r w:rsidRPr="00DE3A3A"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иных</w:t>
      </w:r>
      <w:r w:rsidRPr="00DE3A3A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законных</w:t>
      </w:r>
      <w:r w:rsidRPr="00DE3A3A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владельцах</w:t>
      </w:r>
      <w:r w:rsidRPr="00DE3A3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нежилых</w:t>
      </w:r>
      <w:r w:rsidRPr="00DE3A3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помещений</w:t>
      </w:r>
      <w:r w:rsidRPr="00DE3A3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в</w:t>
      </w:r>
      <w:r w:rsidRPr="00DE3A3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многоквартирном</w:t>
      </w:r>
      <w:r w:rsidRPr="00DE3A3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доме</w:t>
      </w:r>
      <w:r w:rsidRPr="00DE3A3A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по</w:t>
      </w:r>
      <w:r w:rsidRPr="00DE3A3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форме</w:t>
      </w:r>
      <w:r w:rsidRPr="00DE3A3A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приложения</w:t>
      </w:r>
      <w:r w:rsidRPr="00DE3A3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7</w:t>
      </w:r>
      <w:r w:rsidRPr="00DE3A3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к</w:t>
      </w:r>
      <w:r w:rsidRPr="00DE3A3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Договору.</w:t>
      </w:r>
    </w:p>
    <w:p w14:paraId="0FD023FF" w14:textId="77777777" w:rsidR="00673490" w:rsidRPr="00DE3A3A" w:rsidRDefault="00673490" w:rsidP="00BC5ACF">
      <w:pPr>
        <w:widowControl w:val="0"/>
        <w:tabs>
          <w:tab w:val="left" w:pos="567"/>
          <w:tab w:val="left" w:pos="1134"/>
          <w:tab w:val="left" w:pos="1418"/>
        </w:tabs>
        <w:autoSpaceDE w:val="0"/>
        <w:autoSpaceDN w:val="0"/>
        <w:spacing w:after="0" w:line="240" w:lineRule="auto"/>
        <w:ind w:right="31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3A3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E3A3A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дальнейшем,</w:t>
      </w:r>
      <w:r w:rsidRPr="00DE3A3A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DE3A3A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исполнении</w:t>
      </w:r>
      <w:r w:rsidRPr="00DE3A3A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Договора,</w:t>
      </w:r>
      <w:r w:rsidRPr="00DE3A3A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E3A3A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случае</w:t>
      </w:r>
      <w:r w:rsidRPr="00DE3A3A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изменения</w:t>
      </w:r>
      <w:r w:rsidRPr="00DE3A3A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представленных</w:t>
      </w:r>
      <w:r w:rsidRPr="00DE3A3A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сведений</w:t>
      </w:r>
      <w:r w:rsidRPr="00DE3A3A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E3A3A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одностороннем</w:t>
      </w:r>
      <w:r w:rsidRPr="00DE3A3A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порядке</w:t>
      </w:r>
      <w:r w:rsidRPr="00DE3A3A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направлять</w:t>
      </w:r>
      <w:r w:rsidRPr="00DE3A3A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Теплоснабжающей</w:t>
      </w:r>
      <w:r w:rsidRPr="00DE3A3A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DE3A3A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информацию</w:t>
      </w:r>
      <w:r w:rsidRPr="00DE3A3A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о произошедших изменениях по форме приложения 7 к Договору, подписанную со стороны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Исполнителя,</w:t>
      </w:r>
      <w:r w:rsidRPr="00DE3A3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DE3A3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позднее</w:t>
      </w:r>
      <w:r w:rsidRPr="00DE3A3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5-ти рабочих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дней с</w:t>
      </w:r>
      <w:r w:rsidRPr="00DE3A3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даты соответствующего</w:t>
      </w:r>
      <w:r w:rsidRPr="00DE3A3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изменения;</w:t>
      </w:r>
    </w:p>
    <w:p w14:paraId="3F01A2C3" w14:textId="77777777" w:rsidR="00673490" w:rsidRPr="00DE3A3A" w:rsidRDefault="00673490" w:rsidP="00965BFD">
      <w:pPr>
        <w:widowControl w:val="0"/>
        <w:numPr>
          <w:ilvl w:val="0"/>
          <w:numId w:val="22"/>
        </w:numPr>
        <w:tabs>
          <w:tab w:val="left" w:pos="567"/>
          <w:tab w:val="left" w:pos="709"/>
          <w:tab w:val="left" w:pos="1134"/>
        </w:tabs>
        <w:autoSpaceDE w:val="0"/>
        <w:autoSpaceDN w:val="0"/>
        <w:spacing w:after="0" w:line="240" w:lineRule="auto"/>
        <w:ind w:left="0" w:right="31" w:firstLine="284"/>
        <w:jc w:val="both"/>
        <w:rPr>
          <w:rFonts w:ascii="Times New Roman" w:eastAsia="Times New Roman" w:hAnsi="Times New Roman" w:cs="Times New Roman"/>
          <w:sz w:val="24"/>
        </w:rPr>
      </w:pPr>
      <w:r w:rsidRPr="00DE3A3A">
        <w:rPr>
          <w:rFonts w:ascii="Times New Roman" w:eastAsia="Times New Roman" w:hAnsi="Times New Roman" w:cs="Times New Roman"/>
          <w:sz w:val="24"/>
        </w:rPr>
        <w:t>в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случае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прекращения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обязательств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Исполнителя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по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предоставлению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коммунальной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услуги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по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отоплению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(или)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горячему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водоснабжению,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а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также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в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связи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с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исключением сведений о многоквартирном доме из реестра лицензий субъекта РФ или в связи с</w:t>
      </w:r>
      <w:r w:rsidRPr="00DE3A3A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прекращением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или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аннулированием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лицензии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Исполнителя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на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осуществление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предпринимательской деятельности по управлению многоквартирными домами, в течение 3-х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рабочих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дней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письменно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уведомлять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о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наступлении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соответствующих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событий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Теплоснабжающую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организацию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подписывать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с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Теплоснабжающей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организацией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акты,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фиксирующие</w:t>
      </w:r>
      <w:r w:rsidRPr="00DE3A3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показания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ОДПУ</w:t>
      </w:r>
      <w:r w:rsidRPr="00DE3A3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на</w:t>
      </w:r>
      <w:r w:rsidRPr="00DE3A3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дату</w:t>
      </w:r>
      <w:r w:rsidRPr="00DE3A3A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наступления соответствующего</w:t>
      </w:r>
      <w:r w:rsidRPr="00DE3A3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события;</w:t>
      </w:r>
    </w:p>
    <w:p w14:paraId="3CCDE45D" w14:textId="77777777" w:rsidR="00673490" w:rsidRPr="00DE3A3A" w:rsidRDefault="00673490" w:rsidP="00965BFD">
      <w:pPr>
        <w:widowControl w:val="0"/>
        <w:numPr>
          <w:ilvl w:val="0"/>
          <w:numId w:val="22"/>
        </w:numPr>
        <w:tabs>
          <w:tab w:val="left" w:pos="567"/>
          <w:tab w:val="left" w:pos="709"/>
          <w:tab w:val="left" w:pos="1134"/>
        </w:tabs>
        <w:autoSpaceDE w:val="0"/>
        <w:autoSpaceDN w:val="0"/>
        <w:spacing w:before="1" w:after="0" w:line="240" w:lineRule="auto"/>
        <w:ind w:left="0" w:right="31" w:firstLine="284"/>
        <w:jc w:val="both"/>
        <w:rPr>
          <w:rFonts w:ascii="Times New Roman" w:eastAsia="Times New Roman" w:hAnsi="Times New Roman" w:cs="Times New Roman"/>
          <w:sz w:val="24"/>
        </w:rPr>
      </w:pPr>
      <w:r w:rsidRPr="00DE3A3A">
        <w:rPr>
          <w:rFonts w:ascii="Times New Roman" w:eastAsia="Times New Roman" w:hAnsi="Times New Roman" w:cs="Times New Roman"/>
          <w:sz w:val="24"/>
        </w:rPr>
        <w:t>уведомлять письменно Теплоснабжающую организацию о сливе теплоносителя из</w:t>
      </w:r>
      <w:r w:rsidRPr="00DE3A3A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систем теплоснабжения Исполнителя, связанного с проведением мероприятий по подготовке к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отопительному периоду,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а также при проведении иных</w:t>
      </w:r>
      <w:r w:rsidRPr="00DE3A3A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ремонтных работ не позднее чем за 3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дня до наступления соответствующего события, если оно не связано с ликвидацией аварии на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внутридомовых инженерных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сетях;</w:t>
      </w:r>
    </w:p>
    <w:p w14:paraId="41BE8F3D" w14:textId="77777777" w:rsidR="00673490" w:rsidRPr="00DE3A3A" w:rsidRDefault="00673490" w:rsidP="00965BFD">
      <w:pPr>
        <w:widowControl w:val="0"/>
        <w:numPr>
          <w:ilvl w:val="0"/>
          <w:numId w:val="22"/>
        </w:numPr>
        <w:tabs>
          <w:tab w:val="left" w:pos="567"/>
          <w:tab w:val="left" w:pos="709"/>
        </w:tabs>
        <w:autoSpaceDE w:val="0"/>
        <w:autoSpaceDN w:val="0"/>
        <w:spacing w:after="0" w:line="240" w:lineRule="auto"/>
        <w:ind w:left="0" w:right="31" w:firstLine="284"/>
        <w:jc w:val="both"/>
        <w:rPr>
          <w:rFonts w:ascii="Times New Roman" w:eastAsia="Times New Roman" w:hAnsi="Times New Roman" w:cs="Times New Roman"/>
          <w:sz w:val="24"/>
        </w:rPr>
      </w:pPr>
      <w:r w:rsidRPr="00DE3A3A">
        <w:rPr>
          <w:rFonts w:ascii="Times New Roman" w:eastAsia="Times New Roman" w:hAnsi="Times New Roman" w:cs="Times New Roman"/>
          <w:sz w:val="24"/>
        </w:rPr>
        <w:t>в случае изменения собственников нежилых помещений в многоквартирном доме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или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переводе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жилых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помещений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в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нежилые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наоборот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письменно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уведомлять</w:t>
      </w:r>
      <w:r w:rsidRPr="00DE3A3A">
        <w:rPr>
          <w:rFonts w:ascii="Times New Roman" w:eastAsia="Times New Roman" w:hAnsi="Times New Roman" w:cs="Times New Roman"/>
          <w:spacing w:val="6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с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представлением сведений об этом Теплоснабжающую организацию в течение 3-х рабочих дней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с</w:t>
      </w:r>
      <w:r w:rsidRPr="00DE3A3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даты наступления соответствующего</w:t>
      </w:r>
      <w:r w:rsidRPr="00DE3A3A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события;</w:t>
      </w:r>
    </w:p>
    <w:p w14:paraId="4689EDA1" w14:textId="77777777" w:rsidR="00673490" w:rsidRPr="00DE3A3A" w:rsidRDefault="00673490" w:rsidP="00965BFD">
      <w:pPr>
        <w:widowControl w:val="0"/>
        <w:numPr>
          <w:ilvl w:val="0"/>
          <w:numId w:val="22"/>
        </w:numPr>
        <w:tabs>
          <w:tab w:val="left" w:pos="567"/>
          <w:tab w:val="left" w:pos="709"/>
          <w:tab w:val="left" w:pos="1418"/>
        </w:tabs>
        <w:autoSpaceDE w:val="0"/>
        <w:autoSpaceDN w:val="0"/>
        <w:spacing w:after="0" w:line="240" w:lineRule="auto"/>
        <w:ind w:left="0" w:right="31" w:firstLine="284"/>
        <w:jc w:val="both"/>
        <w:rPr>
          <w:rFonts w:ascii="Times New Roman" w:eastAsia="Times New Roman" w:hAnsi="Times New Roman" w:cs="Times New Roman"/>
          <w:sz w:val="24"/>
        </w:rPr>
      </w:pPr>
      <w:r w:rsidRPr="00DE3A3A">
        <w:rPr>
          <w:rFonts w:ascii="Times New Roman" w:eastAsia="Times New Roman" w:hAnsi="Times New Roman" w:cs="Times New Roman"/>
          <w:sz w:val="24"/>
        </w:rPr>
        <w:t>в течение 10 рабочих дней по окончании расчетного периода, при наличии задолженности за потребленную тепловую энергию, Исполнитель предоставляет в адрес Теплоснабжающей организации информацию о платежах потребителей, которая должна содержать данные о плательщике, размере полученных средств и периоде, за который произведена оплата.</w:t>
      </w:r>
    </w:p>
    <w:p w14:paraId="346E047E" w14:textId="77777777" w:rsidR="00673490" w:rsidRPr="00DE3A3A" w:rsidRDefault="00673490" w:rsidP="00BC5ACF">
      <w:pPr>
        <w:widowControl w:val="0"/>
        <w:numPr>
          <w:ilvl w:val="1"/>
          <w:numId w:val="38"/>
        </w:numPr>
        <w:tabs>
          <w:tab w:val="left" w:pos="567"/>
          <w:tab w:val="left" w:pos="1134"/>
        </w:tabs>
        <w:autoSpaceDE w:val="0"/>
        <w:autoSpaceDN w:val="0"/>
        <w:spacing w:before="1" w:after="0" w:line="240" w:lineRule="auto"/>
        <w:ind w:left="0" w:right="31" w:firstLine="284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E3A3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Теплоснабжающая</w:t>
      </w:r>
      <w:r w:rsidRPr="00DE3A3A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организация</w:t>
      </w:r>
      <w:r w:rsidRPr="00DE3A3A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обязуется</w:t>
      </w:r>
      <w:r w:rsidRPr="00DE3A3A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:</w:t>
      </w:r>
    </w:p>
    <w:p w14:paraId="7BAF28CA" w14:textId="77777777" w:rsidR="00673490" w:rsidRPr="00DE3A3A" w:rsidRDefault="00673490" w:rsidP="00BC5ACF">
      <w:pPr>
        <w:widowControl w:val="0"/>
        <w:numPr>
          <w:ilvl w:val="0"/>
          <w:numId w:val="21"/>
        </w:numPr>
        <w:tabs>
          <w:tab w:val="left" w:pos="567"/>
          <w:tab w:val="left" w:pos="1134"/>
        </w:tabs>
        <w:autoSpaceDE w:val="0"/>
        <w:autoSpaceDN w:val="0"/>
        <w:spacing w:after="0" w:line="240" w:lineRule="auto"/>
        <w:ind w:left="0" w:right="31" w:firstLine="284"/>
        <w:jc w:val="both"/>
        <w:rPr>
          <w:rFonts w:ascii="Times New Roman" w:eastAsia="Times New Roman" w:hAnsi="Times New Roman" w:cs="Times New Roman"/>
          <w:sz w:val="24"/>
        </w:rPr>
      </w:pPr>
      <w:r w:rsidRPr="00DE3A3A">
        <w:rPr>
          <w:rFonts w:ascii="Times New Roman" w:eastAsia="Times New Roman" w:hAnsi="Times New Roman" w:cs="Times New Roman"/>
          <w:sz w:val="24"/>
        </w:rPr>
        <w:t>осуществлять действия по вводу в эксплуатацию коллективного (общедомового)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прибора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учета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(узла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учета),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установленного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у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Исполнителя,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в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соответствии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с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требованиями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действующего</w:t>
      </w:r>
      <w:r w:rsidRPr="00DE3A3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законодательства.</w:t>
      </w:r>
    </w:p>
    <w:p w14:paraId="09BCD77B" w14:textId="77777777" w:rsidR="00673490" w:rsidRPr="00DE3A3A" w:rsidRDefault="00673490" w:rsidP="00BC5ACF">
      <w:pPr>
        <w:widowControl w:val="0"/>
        <w:numPr>
          <w:ilvl w:val="0"/>
          <w:numId w:val="21"/>
        </w:numPr>
        <w:tabs>
          <w:tab w:val="left" w:pos="567"/>
          <w:tab w:val="left" w:pos="1134"/>
        </w:tabs>
        <w:autoSpaceDE w:val="0"/>
        <w:autoSpaceDN w:val="0"/>
        <w:spacing w:after="0" w:line="240" w:lineRule="auto"/>
        <w:ind w:left="0" w:right="31" w:firstLine="284"/>
        <w:jc w:val="both"/>
        <w:rPr>
          <w:rFonts w:ascii="Times New Roman" w:eastAsia="Times New Roman" w:hAnsi="Times New Roman" w:cs="Times New Roman"/>
          <w:sz w:val="24"/>
        </w:rPr>
      </w:pPr>
      <w:r w:rsidRPr="00DE3A3A">
        <w:rPr>
          <w:rFonts w:ascii="Times New Roman" w:eastAsia="Times New Roman" w:hAnsi="Times New Roman" w:cs="Times New Roman"/>
          <w:sz w:val="24"/>
        </w:rPr>
        <w:t>в случае прекращения обязанности по предоставлению коммунальной услуги по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отоплению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(или)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горячему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водоснабжению,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а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также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в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связи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с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исключением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сведений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о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 xml:space="preserve">многоквартирном доме из </w:t>
      </w:r>
      <w:r w:rsidRPr="00DE3A3A">
        <w:rPr>
          <w:rFonts w:ascii="Times New Roman" w:eastAsia="Times New Roman" w:hAnsi="Times New Roman" w:cs="Times New Roman"/>
          <w:sz w:val="24"/>
        </w:rPr>
        <w:lastRenderedPageBreak/>
        <w:t>реестра лицензий субъекта РФ или в связи с прекращением или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аннулированием лицензии Исполнителя на осуществление предпринимательской деятельности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по управлению многоквартирными домами, подписывать с Исполнителем акты, фиксирующие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показания</w:t>
      </w:r>
      <w:r w:rsidRPr="00DE3A3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ОДПУ</w:t>
      </w:r>
      <w:r w:rsidRPr="00DE3A3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на</w:t>
      </w:r>
      <w:r w:rsidRPr="00DE3A3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дату</w:t>
      </w:r>
      <w:r w:rsidRPr="00DE3A3A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наступления соответствующего</w:t>
      </w:r>
      <w:r w:rsidRPr="00DE3A3A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события.</w:t>
      </w:r>
    </w:p>
    <w:p w14:paraId="2CA3342B" w14:textId="77777777" w:rsidR="00673490" w:rsidRPr="00DE3A3A" w:rsidRDefault="00673490" w:rsidP="00BC5ACF">
      <w:pPr>
        <w:widowControl w:val="0"/>
        <w:numPr>
          <w:ilvl w:val="1"/>
          <w:numId w:val="38"/>
        </w:numPr>
        <w:tabs>
          <w:tab w:val="left" w:pos="567"/>
          <w:tab w:val="left" w:pos="1134"/>
          <w:tab w:val="left" w:pos="1691"/>
        </w:tabs>
        <w:autoSpaceDE w:val="0"/>
        <w:autoSpaceDN w:val="0"/>
        <w:spacing w:before="2" w:after="0" w:line="274" w:lineRule="exact"/>
        <w:ind w:left="0" w:right="31" w:firstLine="284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E3A3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Теплоснабжающая</w:t>
      </w:r>
      <w:r w:rsidRPr="00DE3A3A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организация</w:t>
      </w:r>
      <w:r w:rsidRPr="00DE3A3A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имеет</w:t>
      </w:r>
      <w:r w:rsidRPr="00DE3A3A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право:</w:t>
      </w:r>
    </w:p>
    <w:p w14:paraId="0C152F17" w14:textId="77777777" w:rsidR="00673490" w:rsidRPr="00DE3A3A" w:rsidRDefault="00673490" w:rsidP="00BC5ACF">
      <w:pPr>
        <w:widowControl w:val="0"/>
        <w:numPr>
          <w:ilvl w:val="0"/>
          <w:numId w:val="20"/>
        </w:numPr>
        <w:tabs>
          <w:tab w:val="left" w:pos="567"/>
          <w:tab w:val="left" w:pos="1134"/>
        </w:tabs>
        <w:autoSpaceDE w:val="0"/>
        <w:autoSpaceDN w:val="0"/>
        <w:spacing w:after="0" w:line="240" w:lineRule="auto"/>
        <w:ind w:left="0" w:right="31" w:firstLine="284"/>
        <w:jc w:val="both"/>
        <w:rPr>
          <w:rFonts w:ascii="Times New Roman" w:eastAsia="Times New Roman" w:hAnsi="Times New Roman" w:cs="Times New Roman"/>
          <w:sz w:val="24"/>
        </w:rPr>
      </w:pPr>
      <w:r w:rsidRPr="00DE3A3A">
        <w:rPr>
          <w:rFonts w:ascii="Times New Roman" w:eastAsia="Times New Roman" w:hAnsi="Times New Roman" w:cs="Times New Roman"/>
          <w:sz w:val="24"/>
        </w:rPr>
        <w:t>беспрепятственного доступа (с предварительным уведомлением Исполнителя</w:t>
      </w:r>
      <w:r w:rsidRPr="00DE3A3A">
        <w:rPr>
          <w:rFonts w:ascii="Times New Roman" w:eastAsia="Times New Roman" w:hAnsi="Times New Roman" w:cs="Times New Roman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не менее чем за 2 часа) к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тепловым</w:t>
      </w:r>
      <w:r w:rsidRPr="00DE3A3A">
        <w:rPr>
          <w:rFonts w:ascii="Times New Roman" w:eastAsia="Times New Roman" w:hAnsi="Times New Roman" w:cs="Times New Roman"/>
          <w:spacing w:val="12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сетям,</w:t>
      </w:r>
      <w:r w:rsidRPr="00DE3A3A">
        <w:rPr>
          <w:rFonts w:ascii="Times New Roman" w:eastAsia="Times New Roman" w:hAnsi="Times New Roman" w:cs="Times New Roman"/>
          <w:spacing w:val="13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ОДПУ,</w:t>
      </w:r>
      <w:r w:rsidRPr="00DE3A3A">
        <w:rPr>
          <w:rFonts w:ascii="Times New Roman" w:eastAsia="Times New Roman" w:hAnsi="Times New Roman" w:cs="Times New Roman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модемному и иному оборудованию, обеспечивающему передачу показаний (общедомового) прибора учета в автоматизированные информационно-измерительные системы учета ресурсов,</w:t>
      </w:r>
      <w:r w:rsidRPr="00DE3A3A">
        <w:rPr>
          <w:rFonts w:ascii="Times New Roman" w:eastAsia="Times New Roman" w:hAnsi="Times New Roman" w:cs="Times New Roman"/>
          <w:spacing w:val="13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находящимся</w:t>
      </w:r>
      <w:r w:rsidRPr="00DE3A3A">
        <w:rPr>
          <w:rFonts w:ascii="Times New Roman" w:eastAsia="Times New Roman" w:hAnsi="Times New Roman" w:cs="Times New Roman"/>
          <w:spacing w:val="13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в</w:t>
      </w:r>
      <w:r w:rsidRPr="00DE3A3A">
        <w:rPr>
          <w:rFonts w:ascii="Times New Roman" w:eastAsia="Times New Roman" w:hAnsi="Times New Roman" w:cs="Times New Roman"/>
          <w:spacing w:val="13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границах</w:t>
      </w:r>
      <w:r w:rsidRPr="00DE3A3A">
        <w:rPr>
          <w:rFonts w:ascii="Times New Roman" w:eastAsia="Times New Roman" w:hAnsi="Times New Roman" w:cs="Times New Roman"/>
          <w:spacing w:val="14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балансовой</w:t>
      </w:r>
      <w:r w:rsidRPr="00DE3A3A">
        <w:rPr>
          <w:rFonts w:ascii="Times New Roman" w:eastAsia="Times New Roman" w:hAnsi="Times New Roman" w:cs="Times New Roman"/>
          <w:spacing w:val="1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принадлежности</w:t>
      </w:r>
      <w:r w:rsidRPr="00DE3A3A">
        <w:rPr>
          <w:rFonts w:ascii="Times New Roman" w:eastAsia="Times New Roman" w:hAnsi="Times New Roman" w:cs="Times New Roman"/>
          <w:spacing w:val="14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тепловых</w:t>
      </w:r>
      <w:r w:rsidRPr="00DE3A3A">
        <w:rPr>
          <w:rFonts w:ascii="Times New Roman" w:eastAsia="Times New Roman" w:hAnsi="Times New Roman" w:cs="Times New Roman"/>
          <w:spacing w:val="15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сетей</w:t>
      </w:r>
      <w:r w:rsidRPr="00DE3A3A"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(или)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эксплуатационной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ответственности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Исполнителя,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для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осмотра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проведения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эксплуатационных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работ,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а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также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для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проверки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представляемых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Исполнителем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сведений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в</w:t>
      </w:r>
      <w:r w:rsidRPr="00DE3A3A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целях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проведения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проверок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условий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их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эксплуатации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сохранности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контрольных</w:t>
      </w:r>
      <w:r w:rsidRPr="00DE3A3A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пломб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ОДПУ,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а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также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в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целях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контроля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достоверности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показаний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ОДПУ,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представленных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Исполнителем,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в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том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числе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в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случае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наличия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оснований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предполагать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недостоверность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показаний</w:t>
      </w:r>
      <w:r w:rsidRPr="00DE3A3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ОДПУ,</w:t>
      </w:r>
      <w:r w:rsidRPr="00DE3A3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допущенных</w:t>
      </w:r>
      <w:r w:rsidRPr="00DE3A3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к</w:t>
      </w:r>
      <w:r w:rsidRPr="00DE3A3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коммерческому</w:t>
      </w:r>
      <w:r w:rsidRPr="00DE3A3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учету;</w:t>
      </w:r>
    </w:p>
    <w:p w14:paraId="23BC3430" w14:textId="77777777" w:rsidR="00673490" w:rsidRPr="00DE3A3A" w:rsidRDefault="00673490" w:rsidP="00BC5ACF">
      <w:pPr>
        <w:widowControl w:val="0"/>
        <w:numPr>
          <w:ilvl w:val="0"/>
          <w:numId w:val="20"/>
        </w:numPr>
        <w:tabs>
          <w:tab w:val="left" w:pos="567"/>
          <w:tab w:val="left" w:pos="1134"/>
        </w:tabs>
        <w:autoSpaceDE w:val="0"/>
        <w:autoSpaceDN w:val="0"/>
        <w:spacing w:after="0" w:line="240" w:lineRule="auto"/>
        <w:ind w:left="0" w:right="31" w:firstLine="284"/>
        <w:jc w:val="both"/>
        <w:rPr>
          <w:rFonts w:ascii="Times New Roman" w:eastAsia="Times New Roman" w:hAnsi="Times New Roman" w:cs="Times New Roman"/>
          <w:sz w:val="24"/>
        </w:rPr>
      </w:pPr>
      <w:r w:rsidRPr="00DE3A3A">
        <w:rPr>
          <w:rFonts w:ascii="Times New Roman" w:eastAsia="Times New Roman" w:hAnsi="Times New Roman" w:cs="Times New Roman"/>
          <w:sz w:val="24"/>
        </w:rPr>
        <w:t>производить проверку представляемых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Исполнителем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сведений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состояния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ОДПУ,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по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результатам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которой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составляется</w:t>
      </w:r>
      <w:r w:rsidRPr="00DE3A3A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Акт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проверки,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который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подписывается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Сторонами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настоящего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Договора.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В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случае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отказа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представителя Исполнителя от подписания Акта проверки представитель Теплоснабжающей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организации на месте подписи представителя Исполнителя производит запись: «От подписи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отказался»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ставит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свою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подпись.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В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этом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случае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данные,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указанные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в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Акте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проверки,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считаются достоверными, расчет количества поставленных тепловой энергии и теплоносителя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осуществляется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в</w:t>
      </w:r>
      <w:r w:rsidRPr="00DE3A3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соответствии с</w:t>
      </w:r>
      <w:r w:rsidRPr="00DE3A3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разделом</w:t>
      </w:r>
      <w:r w:rsidRPr="00DE3A3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2 Договора;</w:t>
      </w:r>
    </w:p>
    <w:p w14:paraId="062ADD13" w14:textId="77777777" w:rsidR="00673490" w:rsidRPr="00DE3A3A" w:rsidRDefault="00673490" w:rsidP="00BC5ACF">
      <w:pPr>
        <w:widowControl w:val="0"/>
        <w:numPr>
          <w:ilvl w:val="0"/>
          <w:numId w:val="20"/>
        </w:numPr>
        <w:tabs>
          <w:tab w:val="left" w:pos="567"/>
          <w:tab w:val="left" w:pos="1134"/>
        </w:tabs>
        <w:autoSpaceDE w:val="0"/>
        <w:autoSpaceDN w:val="0"/>
        <w:spacing w:after="0" w:line="240" w:lineRule="auto"/>
        <w:ind w:left="0" w:right="31" w:firstLine="284"/>
        <w:jc w:val="both"/>
        <w:rPr>
          <w:rFonts w:ascii="Times New Roman" w:eastAsia="Times New Roman" w:hAnsi="Times New Roman" w:cs="Times New Roman"/>
          <w:sz w:val="24"/>
        </w:rPr>
      </w:pPr>
      <w:r w:rsidRPr="00DE3A3A">
        <w:rPr>
          <w:rFonts w:ascii="Times New Roman" w:eastAsia="Times New Roman" w:hAnsi="Times New Roman" w:cs="Times New Roman"/>
          <w:sz w:val="24"/>
        </w:rPr>
        <w:t>в случае обнаружения несоответствия сведений, представленных Исполнителем,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фактическим сведениям, выявленным в ходе проведения проверки, произвести корректировку в</w:t>
      </w:r>
      <w:r w:rsidRPr="00DE3A3A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соответствии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с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установленными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фактическими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сведениями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на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основании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Акта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проверки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в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следующем</w:t>
      </w:r>
      <w:r w:rsidRPr="00DE3A3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расчетном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периоде.</w:t>
      </w:r>
    </w:p>
    <w:p w14:paraId="356FC7E4" w14:textId="77777777" w:rsidR="00673490" w:rsidRPr="00DE3A3A" w:rsidRDefault="00673490" w:rsidP="00BC5ACF">
      <w:pPr>
        <w:widowControl w:val="0"/>
        <w:tabs>
          <w:tab w:val="left" w:pos="567"/>
          <w:tab w:val="left" w:pos="1134"/>
        </w:tabs>
        <w:autoSpaceDE w:val="0"/>
        <w:autoSpaceDN w:val="0"/>
        <w:spacing w:before="4" w:after="0" w:line="240" w:lineRule="auto"/>
        <w:ind w:right="31" w:firstLine="284"/>
        <w:rPr>
          <w:rFonts w:ascii="Times New Roman" w:eastAsia="Times New Roman" w:hAnsi="Times New Roman" w:cs="Times New Roman"/>
          <w:sz w:val="24"/>
          <w:szCs w:val="24"/>
        </w:rPr>
      </w:pPr>
    </w:p>
    <w:p w14:paraId="1C545331" w14:textId="77777777" w:rsidR="00673490" w:rsidRPr="00DE3A3A" w:rsidRDefault="00673490" w:rsidP="00BC5ACF">
      <w:pPr>
        <w:widowControl w:val="0"/>
        <w:numPr>
          <w:ilvl w:val="0"/>
          <w:numId w:val="38"/>
        </w:numPr>
        <w:tabs>
          <w:tab w:val="left" w:pos="284"/>
          <w:tab w:val="left" w:pos="567"/>
        </w:tabs>
        <w:autoSpaceDE w:val="0"/>
        <w:autoSpaceDN w:val="0"/>
        <w:spacing w:after="0" w:line="240" w:lineRule="auto"/>
        <w:ind w:left="0" w:right="31" w:firstLine="284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E3A3A">
        <w:rPr>
          <w:rFonts w:ascii="Times New Roman" w:eastAsia="Times New Roman" w:hAnsi="Times New Roman" w:cs="Times New Roman"/>
          <w:b/>
          <w:bCs/>
          <w:sz w:val="24"/>
          <w:szCs w:val="24"/>
        </w:rPr>
        <w:t>ТАРИФЫ И ПОРЯДОК РАСЧЕТА СТОИМОСТИ ТЕПЛОВОЙ ЭНЕРГИИ,</w:t>
      </w:r>
      <w:r w:rsidRPr="00DE3A3A">
        <w:rPr>
          <w:rFonts w:ascii="Times New Roman" w:eastAsia="Times New Roman" w:hAnsi="Times New Roman" w:cs="Times New Roman"/>
          <w:b/>
          <w:bCs/>
          <w:spacing w:val="-58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b/>
          <w:bCs/>
          <w:sz w:val="24"/>
          <w:szCs w:val="24"/>
        </w:rPr>
        <w:t>ТЕПЛОНОСИТЕЛЯ</w:t>
      </w:r>
    </w:p>
    <w:p w14:paraId="6A083EB6" w14:textId="77777777" w:rsidR="00673490" w:rsidRPr="00DE3A3A" w:rsidRDefault="00673490" w:rsidP="00BC5ACF">
      <w:pPr>
        <w:widowControl w:val="0"/>
        <w:numPr>
          <w:ilvl w:val="1"/>
          <w:numId w:val="32"/>
        </w:numPr>
        <w:tabs>
          <w:tab w:val="left" w:pos="567"/>
        </w:tabs>
        <w:autoSpaceDE w:val="0"/>
        <w:autoSpaceDN w:val="0"/>
        <w:spacing w:before="69" w:after="0" w:line="240" w:lineRule="auto"/>
        <w:ind w:left="0" w:right="31" w:firstLine="284"/>
        <w:jc w:val="both"/>
        <w:rPr>
          <w:rFonts w:ascii="Times New Roman" w:eastAsia="Times New Roman" w:hAnsi="Times New Roman" w:cs="Times New Roman"/>
          <w:sz w:val="24"/>
        </w:rPr>
      </w:pPr>
      <w:r w:rsidRPr="00DE3A3A">
        <w:rPr>
          <w:rFonts w:ascii="Times New Roman" w:eastAsia="Times New Roman" w:hAnsi="Times New Roman" w:cs="Times New Roman"/>
          <w:sz w:val="24"/>
        </w:rPr>
        <w:t>Тарифы на тепловую энергию и теплоноситель, в том числе как горячую воду на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нужды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горячего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водоснабжения,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устанавливаются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органами,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осуществляющими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государственное регулирование тарифов. Изменение тарифов (стоимости) в период действия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настоящего</w:t>
      </w:r>
      <w:r w:rsidRPr="00DE3A3A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Договора</w:t>
      </w:r>
      <w:r w:rsidRPr="00DE3A3A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не</w:t>
      </w:r>
      <w:r w:rsidRPr="00DE3A3A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требует</w:t>
      </w:r>
      <w:r w:rsidRPr="00DE3A3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его</w:t>
      </w:r>
      <w:r w:rsidRPr="00DE3A3A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переоформления.</w:t>
      </w:r>
    </w:p>
    <w:p w14:paraId="595AC9FF" w14:textId="77777777" w:rsidR="00673490" w:rsidRPr="00DE3A3A" w:rsidRDefault="00673490" w:rsidP="00BC5ACF">
      <w:pPr>
        <w:widowControl w:val="0"/>
        <w:tabs>
          <w:tab w:val="left" w:pos="567"/>
          <w:tab w:val="left" w:pos="993"/>
        </w:tabs>
        <w:autoSpaceDE w:val="0"/>
        <w:autoSpaceDN w:val="0"/>
        <w:spacing w:before="1" w:after="0" w:line="240" w:lineRule="auto"/>
        <w:ind w:right="31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3A3A">
        <w:rPr>
          <w:rFonts w:ascii="Times New Roman" w:eastAsia="Times New Roman" w:hAnsi="Times New Roman" w:cs="Times New Roman"/>
          <w:sz w:val="24"/>
          <w:szCs w:val="24"/>
        </w:rPr>
        <w:t>Величины применяемых тарифов отражаются в платежных документах. Информация о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подлежащих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применению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тарифах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общедоступной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приведена,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числе,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официальном</w:t>
      </w:r>
      <w:r w:rsidRPr="00DE3A3A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интернет-сайте</w:t>
      </w:r>
      <w:r w:rsidRPr="00DE3A3A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E3A3A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информационно-телекоммуникационной</w:t>
      </w:r>
      <w:r w:rsidRPr="00DE3A3A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сети «Интернет».</w:t>
      </w:r>
    </w:p>
    <w:p w14:paraId="0B041B79" w14:textId="77777777" w:rsidR="00673490" w:rsidRPr="00DE3A3A" w:rsidRDefault="00673490" w:rsidP="005E0DD3">
      <w:pPr>
        <w:widowControl w:val="0"/>
        <w:numPr>
          <w:ilvl w:val="1"/>
          <w:numId w:val="32"/>
        </w:numPr>
        <w:tabs>
          <w:tab w:val="left" w:pos="567"/>
          <w:tab w:val="left" w:pos="709"/>
        </w:tabs>
        <w:autoSpaceDE w:val="0"/>
        <w:autoSpaceDN w:val="0"/>
        <w:spacing w:after="0" w:line="240" w:lineRule="auto"/>
        <w:ind w:left="0" w:right="31" w:firstLine="284"/>
        <w:jc w:val="both"/>
        <w:rPr>
          <w:rFonts w:ascii="Times New Roman" w:eastAsia="Times New Roman" w:hAnsi="Times New Roman" w:cs="Times New Roman"/>
          <w:sz w:val="24"/>
        </w:rPr>
      </w:pPr>
      <w:r w:rsidRPr="00DE3A3A">
        <w:rPr>
          <w:rFonts w:ascii="Times New Roman" w:eastAsia="Times New Roman" w:hAnsi="Times New Roman" w:cs="Times New Roman"/>
          <w:sz w:val="24"/>
        </w:rPr>
        <w:t>Стоимость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тепловой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энергии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за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расчетный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период</w:t>
      </w:r>
      <w:r w:rsidRPr="00DE3A3A">
        <w:rPr>
          <w:rFonts w:ascii="Times New Roman" w:eastAsia="Times New Roman" w:hAnsi="Times New Roman" w:cs="Times New Roman"/>
          <w:spacing w:val="6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определяется</w:t>
      </w:r>
      <w:r w:rsidRPr="00DE3A3A">
        <w:rPr>
          <w:rFonts w:ascii="Times New Roman" w:eastAsia="Times New Roman" w:hAnsi="Times New Roman" w:cs="Times New Roman"/>
          <w:spacing w:val="6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как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произведение количества (объема) тепловой энергии,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подлежащего оплате, рассчитанного в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соответствии с разделом 2 настоящего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Договора, и соответствующего тарифа на тепловую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энергию.</w:t>
      </w:r>
    </w:p>
    <w:p w14:paraId="379EB0A6" w14:textId="77777777" w:rsidR="00673490" w:rsidRPr="00DE3A3A" w:rsidRDefault="00673490" w:rsidP="00BC5ACF">
      <w:pPr>
        <w:widowControl w:val="0"/>
        <w:numPr>
          <w:ilvl w:val="1"/>
          <w:numId w:val="32"/>
        </w:numPr>
        <w:tabs>
          <w:tab w:val="left" w:pos="567"/>
        </w:tabs>
        <w:autoSpaceDE w:val="0"/>
        <w:autoSpaceDN w:val="0"/>
        <w:spacing w:after="0" w:line="240" w:lineRule="auto"/>
        <w:ind w:left="0" w:right="31" w:firstLine="284"/>
        <w:jc w:val="both"/>
        <w:rPr>
          <w:rFonts w:ascii="Times New Roman" w:eastAsia="Times New Roman" w:hAnsi="Times New Roman" w:cs="Times New Roman"/>
          <w:sz w:val="24"/>
        </w:rPr>
      </w:pPr>
      <w:r w:rsidRPr="00DE3A3A">
        <w:rPr>
          <w:rFonts w:ascii="Times New Roman" w:eastAsia="Times New Roman" w:hAnsi="Times New Roman" w:cs="Times New Roman"/>
          <w:sz w:val="24"/>
        </w:rPr>
        <w:t>Стоимость теплоносителя, поставляемого в том числе как горячая вода на нужды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горячего водоснабжения, за расчетный период определяется как произведение фактического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количества поставленного по настоящему Договору теплоносителя, в том числе как горячей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воды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для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нужд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горячего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водоснабжения,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определенного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в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соответствии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с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разделом</w:t>
      </w:r>
      <w:r w:rsidRPr="00DE3A3A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2</w:t>
      </w:r>
      <w:r w:rsidRPr="00DE3A3A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к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Договору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за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расчетный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месяц,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тарифа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на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теплоноситель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или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тарифа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на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горячую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воду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(компонент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на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тепловую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энергию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компонент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на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теплоноситель,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расходуемые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на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горячее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водоснабжение).</w:t>
      </w:r>
    </w:p>
    <w:p w14:paraId="5DEB92EA" w14:textId="77777777" w:rsidR="00673490" w:rsidRPr="00DE3A3A" w:rsidRDefault="00673490" w:rsidP="00BC5ACF">
      <w:pPr>
        <w:widowControl w:val="0"/>
        <w:numPr>
          <w:ilvl w:val="1"/>
          <w:numId w:val="32"/>
        </w:numPr>
        <w:tabs>
          <w:tab w:val="left" w:pos="567"/>
        </w:tabs>
        <w:autoSpaceDE w:val="0"/>
        <w:autoSpaceDN w:val="0"/>
        <w:spacing w:before="1" w:after="0" w:line="240" w:lineRule="auto"/>
        <w:ind w:left="0" w:right="31" w:firstLine="284"/>
        <w:jc w:val="both"/>
        <w:rPr>
          <w:rFonts w:ascii="Times New Roman" w:eastAsia="Times New Roman" w:hAnsi="Times New Roman" w:cs="Times New Roman"/>
          <w:sz w:val="24"/>
        </w:rPr>
      </w:pPr>
      <w:r w:rsidRPr="00DE3A3A">
        <w:rPr>
          <w:rFonts w:ascii="Times New Roman" w:eastAsia="Times New Roman" w:hAnsi="Times New Roman" w:cs="Times New Roman"/>
          <w:sz w:val="24"/>
        </w:rPr>
        <w:t>В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период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плановых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перерывов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горячего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водоснабжения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Теплоснабжающая</w:t>
      </w:r>
      <w:r w:rsidRPr="00DE3A3A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организация предупреждает об этом Исполнителя, и при наличии расхода холодной воды из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системы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горячего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водоснабжения,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зафиксированного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ОДПУ,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Исполнитель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возмещает</w:t>
      </w:r>
      <w:r w:rsidRPr="00DE3A3A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Теплоснабжающей организации затраты, связанные с потреблением Исполнителем холодной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воды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из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системы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горячего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водоснабжения.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Показания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ОДПУ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на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дату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начала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на</w:t>
      </w:r>
      <w:r w:rsidRPr="00DE3A3A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дату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окончания</w:t>
      </w:r>
      <w:r w:rsidRPr="00DE3A3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планового перерыва</w:t>
      </w:r>
      <w:r w:rsidRPr="00DE3A3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фиксируются</w:t>
      </w:r>
      <w:r w:rsidRPr="00DE3A3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двусторонними актами.</w:t>
      </w:r>
    </w:p>
    <w:p w14:paraId="31700735" w14:textId="77777777" w:rsidR="00673490" w:rsidRPr="00DE3A3A" w:rsidRDefault="00673490" w:rsidP="005E0DD3">
      <w:pPr>
        <w:widowControl w:val="0"/>
        <w:numPr>
          <w:ilvl w:val="2"/>
          <w:numId w:val="32"/>
        </w:numPr>
        <w:tabs>
          <w:tab w:val="left" w:pos="567"/>
          <w:tab w:val="left" w:pos="993"/>
        </w:tabs>
        <w:autoSpaceDE w:val="0"/>
        <w:autoSpaceDN w:val="0"/>
        <w:spacing w:after="0" w:line="240" w:lineRule="auto"/>
        <w:ind w:left="0" w:right="31" w:firstLine="284"/>
        <w:jc w:val="both"/>
        <w:rPr>
          <w:rFonts w:ascii="Times New Roman" w:eastAsia="Times New Roman" w:hAnsi="Times New Roman" w:cs="Times New Roman"/>
          <w:sz w:val="24"/>
        </w:rPr>
      </w:pPr>
      <w:r w:rsidRPr="00DE3A3A">
        <w:rPr>
          <w:rFonts w:ascii="Times New Roman" w:eastAsia="Times New Roman" w:hAnsi="Times New Roman" w:cs="Times New Roman"/>
          <w:sz w:val="24"/>
        </w:rPr>
        <w:t>Стороны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один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раз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в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полугодие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проводят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сверку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количества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(объема)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поставленных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тепловой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энергии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теплоносителя,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определяемого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по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показаниям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ОДПУ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либо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расчетным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способом,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предусмотренным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Договором,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за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соответствующие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расчетные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периоды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для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проведения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lastRenderedPageBreak/>
        <w:t>Теплоснабжающей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организацией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корректировки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стоимости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тепловой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энергии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согласно</w:t>
      </w:r>
      <w:r w:rsidRPr="00DE3A3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разделу</w:t>
      </w:r>
      <w:r w:rsidRPr="00DE3A3A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2 Договора.</w:t>
      </w:r>
    </w:p>
    <w:p w14:paraId="31D13AD2" w14:textId="389A8177" w:rsidR="00673490" w:rsidRPr="005E0DD3" w:rsidRDefault="00673490" w:rsidP="005E0DD3">
      <w:pPr>
        <w:pStyle w:val="a7"/>
        <w:numPr>
          <w:ilvl w:val="1"/>
          <w:numId w:val="32"/>
        </w:numPr>
        <w:tabs>
          <w:tab w:val="left" w:pos="567"/>
          <w:tab w:val="left" w:pos="709"/>
          <w:tab w:val="left" w:pos="851"/>
        </w:tabs>
        <w:spacing w:before="4"/>
        <w:ind w:left="0" w:right="31" w:firstLine="284"/>
        <w:rPr>
          <w:sz w:val="24"/>
        </w:rPr>
      </w:pPr>
      <w:r w:rsidRPr="005E0DD3">
        <w:rPr>
          <w:sz w:val="24"/>
        </w:rPr>
        <w:t>При</w:t>
      </w:r>
      <w:r w:rsidRPr="005E0DD3">
        <w:rPr>
          <w:spacing w:val="1"/>
          <w:sz w:val="24"/>
        </w:rPr>
        <w:t xml:space="preserve"> </w:t>
      </w:r>
      <w:r w:rsidRPr="005E0DD3">
        <w:rPr>
          <w:sz w:val="24"/>
        </w:rPr>
        <w:t>выполнении</w:t>
      </w:r>
      <w:r w:rsidRPr="005E0DD3">
        <w:rPr>
          <w:spacing w:val="1"/>
          <w:sz w:val="24"/>
        </w:rPr>
        <w:t xml:space="preserve"> </w:t>
      </w:r>
      <w:r w:rsidRPr="005E0DD3">
        <w:rPr>
          <w:sz w:val="24"/>
        </w:rPr>
        <w:t>мероприятий</w:t>
      </w:r>
      <w:r w:rsidRPr="005E0DD3">
        <w:rPr>
          <w:spacing w:val="1"/>
          <w:sz w:val="24"/>
        </w:rPr>
        <w:t xml:space="preserve"> </w:t>
      </w:r>
      <w:r w:rsidRPr="005E0DD3">
        <w:rPr>
          <w:sz w:val="24"/>
        </w:rPr>
        <w:t>по</w:t>
      </w:r>
      <w:r w:rsidRPr="005E0DD3">
        <w:rPr>
          <w:spacing w:val="1"/>
          <w:sz w:val="24"/>
        </w:rPr>
        <w:t xml:space="preserve"> </w:t>
      </w:r>
      <w:r w:rsidRPr="005E0DD3">
        <w:rPr>
          <w:sz w:val="24"/>
        </w:rPr>
        <w:t>подготовке</w:t>
      </w:r>
      <w:r w:rsidRPr="005E0DD3">
        <w:rPr>
          <w:spacing w:val="1"/>
          <w:sz w:val="24"/>
        </w:rPr>
        <w:t xml:space="preserve"> </w:t>
      </w:r>
      <w:r w:rsidRPr="005E0DD3">
        <w:rPr>
          <w:sz w:val="24"/>
        </w:rPr>
        <w:t>к</w:t>
      </w:r>
      <w:r w:rsidRPr="005E0DD3">
        <w:rPr>
          <w:spacing w:val="1"/>
          <w:sz w:val="24"/>
        </w:rPr>
        <w:t xml:space="preserve"> </w:t>
      </w:r>
      <w:r w:rsidRPr="005E0DD3">
        <w:rPr>
          <w:sz w:val="24"/>
        </w:rPr>
        <w:t>отопительному</w:t>
      </w:r>
      <w:r w:rsidRPr="005E0DD3">
        <w:rPr>
          <w:spacing w:val="1"/>
          <w:sz w:val="24"/>
        </w:rPr>
        <w:t xml:space="preserve"> </w:t>
      </w:r>
      <w:r w:rsidRPr="005E0DD3">
        <w:rPr>
          <w:sz w:val="24"/>
        </w:rPr>
        <w:t>периоду</w:t>
      </w:r>
      <w:r w:rsidRPr="005E0DD3">
        <w:rPr>
          <w:spacing w:val="1"/>
          <w:sz w:val="24"/>
        </w:rPr>
        <w:t xml:space="preserve"> </w:t>
      </w:r>
      <w:r w:rsidRPr="005E0DD3">
        <w:rPr>
          <w:sz w:val="24"/>
        </w:rPr>
        <w:t>Исполнитель</w:t>
      </w:r>
      <w:r w:rsidRPr="005E0DD3">
        <w:rPr>
          <w:spacing w:val="1"/>
          <w:sz w:val="24"/>
        </w:rPr>
        <w:t xml:space="preserve"> </w:t>
      </w:r>
      <w:r w:rsidRPr="005E0DD3">
        <w:rPr>
          <w:sz w:val="24"/>
        </w:rPr>
        <w:t>оплачивает</w:t>
      </w:r>
      <w:r w:rsidRPr="005E0DD3">
        <w:rPr>
          <w:spacing w:val="1"/>
          <w:sz w:val="24"/>
        </w:rPr>
        <w:t xml:space="preserve"> </w:t>
      </w:r>
      <w:r w:rsidRPr="005E0DD3">
        <w:rPr>
          <w:sz w:val="24"/>
        </w:rPr>
        <w:t>стоимость</w:t>
      </w:r>
      <w:r w:rsidRPr="005E0DD3">
        <w:rPr>
          <w:spacing w:val="1"/>
          <w:sz w:val="24"/>
        </w:rPr>
        <w:t xml:space="preserve"> </w:t>
      </w:r>
      <w:r w:rsidRPr="005E0DD3">
        <w:rPr>
          <w:sz w:val="24"/>
        </w:rPr>
        <w:t>теплоносителя,</w:t>
      </w:r>
      <w:r w:rsidRPr="005E0DD3">
        <w:rPr>
          <w:spacing w:val="1"/>
          <w:sz w:val="24"/>
        </w:rPr>
        <w:t xml:space="preserve"> </w:t>
      </w:r>
      <w:r w:rsidRPr="005E0DD3">
        <w:rPr>
          <w:sz w:val="24"/>
        </w:rPr>
        <w:t>слитого</w:t>
      </w:r>
      <w:r w:rsidRPr="005E0DD3">
        <w:rPr>
          <w:spacing w:val="1"/>
          <w:sz w:val="24"/>
        </w:rPr>
        <w:t xml:space="preserve"> </w:t>
      </w:r>
      <w:r w:rsidRPr="005E0DD3">
        <w:rPr>
          <w:sz w:val="24"/>
        </w:rPr>
        <w:t>Исполнителем</w:t>
      </w:r>
      <w:r w:rsidRPr="005E0DD3">
        <w:rPr>
          <w:spacing w:val="1"/>
          <w:sz w:val="24"/>
        </w:rPr>
        <w:t xml:space="preserve"> </w:t>
      </w:r>
      <w:r w:rsidRPr="005E0DD3">
        <w:rPr>
          <w:sz w:val="24"/>
        </w:rPr>
        <w:t>из</w:t>
      </w:r>
      <w:r w:rsidRPr="005E0DD3">
        <w:rPr>
          <w:spacing w:val="1"/>
          <w:sz w:val="24"/>
        </w:rPr>
        <w:t xml:space="preserve"> </w:t>
      </w:r>
      <w:r w:rsidRPr="005E0DD3">
        <w:rPr>
          <w:sz w:val="24"/>
        </w:rPr>
        <w:t>систем</w:t>
      </w:r>
      <w:r w:rsidRPr="005E0DD3">
        <w:rPr>
          <w:spacing w:val="1"/>
          <w:sz w:val="24"/>
        </w:rPr>
        <w:t xml:space="preserve"> </w:t>
      </w:r>
      <w:r w:rsidRPr="005E0DD3">
        <w:rPr>
          <w:sz w:val="24"/>
        </w:rPr>
        <w:t>теплоснабжения,</w:t>
      </w:r>
      <w:r w:rsidRPr="005E0DD3">
        <w:rPr>
          <w:spacing w:val="1"/>
          <w:sz w:val="24"/>
        </w:rPr>
        <w:t xml:space="preserve"> </w:t>
      </w:r>
      <w:r w:rsidRPr="005E0DD3">
        <w:rPr>
          <w:sz w:val="24"/>
        </w:rPr>
        <w:t>исходя</w:t>
      </w:r>
      <w:r w:rsidRPr="005E0DD3">
        <w:rPr>
          <w:spacing w:val="1"/>
          <w:sz w:val="24"/>
        </w:rPr>
        <w:t xml:space="preserve"> </w:t>
      </w:r>
      <w:r w:rsidRPr="005E0DD3">
        <w:rPr>
          <w:sz w:val="24"/>
        </w:rPr>
        <w:t>из</w:t>
      </w:r>
      <w:r w:rsidRPr="005E0DD3">
        <w:rPr>
          <w:spacing w:val="1"/>
          <w:sz w:val="24"/>
        </w:rPr>
        <w:t xml:space="preserve"> </w:t>
      </w:r>
      <w:r w:rsidRPr="005E0DD3">
        <w:rPr>
          <w:sz w:val="24"/>
        </w:rPr>
        <w:t>объема</w:t>
      </w:r>
      <w:r w:rsidRPr="005E0DD3">
        <w:rPr>
          <w:spacing w:val="1"/>
          <w:sz w:val="24"/>
        </w:rPr>
        <w:t xml:space="preserve"> </w:t>
      </w:r>
      <w:r w:rsidRPr="005E0DD3">
        <w:rPr>
          <w:sz w:val="24"/>
        </w:rPr>
        <w:t>системы</w:t>
      </w:r>
      <w:r w:rsidRPr="005E0DD3">
        <w:rPr>
          <w:spacing w:val="1"/>
          <w:sz w:val="24"/>
        </w:rPr>
        <w:t xml:space="preserve"> </w:t>
      </w:r>
      <w:r w:rsidRPr="005E0DD3">
        <w:rPr>
          <w:sz w:val="24"/>
        </w:rPr>
        <w:t>теплоснабжения</w:t>
      </w:r>
      <w:r w:rsidRPr="005E0DD3">
        <w:rPr>
          <w:spacing w:val="1"/>
          <w:sz w:val="24"/>
        </w:rPr>
        <w:t xml:space="preserve"> </w:t>
      </w:r>
      <w:r w:rsidRPr="005E0DD3">
        <w:rPr>
          <w:sz w:val="24"/>
        </w:rPr>
        <w:t>Исполнителя</w:t>
      </w:r>
      <w:r w:rsidR="000E655E" w:rsidRPr="005E0DD3">
        <w:rPr>
          <w:sz w:val="24"/>
        </w:rPr>
        <w:t xml:space="preserve"> и тарифа на теплоноситель, с учетом требований, установленных</w:t>
      </w:r>
      <w:r w:rsidR="000E655E" w:rsidRPr="005E0DD3">
        <w:rPr>
          <w:spacing w:val="1"/>
          <w:sz w:val="24"/>
        </w:rPr>
        <w:t xml:space="preserve"> </w:t>
      </w:r>
      <w:r w:rsidR="000E655E" w:rsidRPr="005E0DD3">
        <w:rPr>
          <w:sz w:val="24"/>
        </w:rPr>
        <w:t>пунктами</w:t>
      </w:r>
      <w:r w:rsidR="000E655E" w:rsidRPr="005E0DD3">
        <w:rPr>
          <w:spacing w:val="-5"/>
          <w:sz w:val="24"/>
        </w:rPr>
        <w:t xml:space="preserve"> </w:t>
      </w:r>
      <w:r w:rsidR="000E655E" w:rsidRPr="005E0DD3">
        <w:rPr>
          <w:sz w:val="24"/>
        </w:rPr>
        <w:t>2.9,</w:t>
      </w:r>
      <w:r w:rsidR="000E655E" w:rsidRPr="005E0DD3">
        <w:rPr>
          <w:spacing w:val="-6"/>
          <w:sz w:val="24"/>
        </w:rPr>
        <w:t xml:space="preserve"> </w:t>
      </w:r>
      <w:r w:rsidR="000E655E" w:rsidRPr="005E0DD3">
        <w:rPr>
          <w:sz w:val="24"/>
        </w:rPr>
        <w:t>2.10</w:t>
      </w:r>
      <w:r w:rsidR="000E655E" w:rsidRPr="005E0DD3">
        <w:rPr>
          <w:spacing w:val="-6"/>
          <w:sz w:val="24"/>
        </w:rPr>
        <w:t xml:space="preserve"> </w:t>
      </w:r>
      <w:r w:rsidR="000E655E" w:rsidRPr="005E0DD3">
        <w:rPr>
          <w:sz w:val="24"/>
        </w:rPr>
        <w:t>Договора,</w:t>
      </w:r>
      <w:r w:rsidR="000E655E" w:rsidRPr="005E0DD3">
        <w:rPr>
          <w:spacing w:val="-4"/>
          <w:sz w:val="24"/>
        </w:rPr>
        <w:t xml:space="preserve"> </w:t>
      </w:r>
      <w:r w:rsidR="000E655E" w:rsidRPr="005E0DD3">
        <w:rPr>
          <w:sz w:val="24"/>
        </w:rPr>
        <w:t>и</w:t>
      </w:r>
      <w:r w:rsidR="000E655E" w:rsidRPr="005E0DD3">
        <w:rPr>
          <w:spacing w:val="-6"/>
          <w:sz w:val="24"/>
        </w:rPr>
        <w:t xml:space="preserve"> </w:t>
      </w:r>
      <w:r w:rsidR="000E655E" w:rsidRPr="005E0DD3">
        <w:rPr>
          <w:sz w:val="24"/>
        </w:rPr>
        <w:t>тарифа</w:t>
      </w:r>
      <w:r w:rsidR="000E655E" w:rsidRPr="005E0DD3">
        <w:rPr>
          <w:spacing w:val="-7"/>
          <w:sz w:val="24"/>
        </w:rPr>
        <w:t xml:space="preserve"> </w:t>
      </w:r>
      <w:r w:rsidR="000E655E" w:rsidRPr="005E0DD3">
        <w:rPr>
          <w:sz w:val="24"/>
        </w:rPr>
        <w:t>на</w:t>
      </w:r>
      <w:r w:rsidR="000E655E" w:rsidRPr="005E0DD3">
        <w:rPr>
          <w:spacing w:val="-7"/>
          <w:sz w:val="24"/>
        </w:rPr>
        <w:t xml:space="preserve"> </w:t>
      </w:r>
      <w:r w:rsidR="000E655E" w:rsidRPr="005E0DD3">
        <w:rPr>
          <w:sz w:val="24"/>
        </w:rPr>
        <w:t>теплоноситель.</w:t>
      </w:r>
    </w:p>
    <w:p w14:paraId="42CA5777" w14:textId="77777777" w:rsidR="00673490" w:rsidRPr="00DE3A3A" w:rsidRDefault="00673490" w:rsidP="00BC5ACF">
      <w:pPr>
        <w:widowControl w:val="0"/>
        <w:tabs>
          <w:tab w:val="left" w:pos="567"/>
          <w:tab w:val="left" w:pos="9745"/>
        </w:tabs>
        <w:autoSpaceDE w:val="0"/>
        <w:autoSpaceDN w:val="0"/>
        <w:spacing w:before="4" w:after="0" w:line="240" w:lineRule="auto"/>
        <w:ind w:right="31" w:firstLine="284"/>
        <w:rPr>
          <w:rFonts w:ascii="Times New Roman" w:eastAsia="Times New Roman" w:hAnsi="Times New Roman" w:cs="Times New Roman"/>
          <w:sz w:val="24"/>
          <w:szCs w:val="24"/>
        </w:rPr>
      </w:pPr>
    </w:p>
    <w:p w14:paraId="678A4D84" w14:textId="77777777" w:rsidR="00673490" w:rsidRPr="00DE3A3A" w:rsidRDefault="00673490" w:rsidP="00BC5ACF">
      <w:pPr>
        <w:widowControl w:val="0"/>
        <w:numPr>
          <w:ilvl w:val="0"/>
          <w:numId w:val="32"/>
        </w:numPr>
        <w:tabs>
          <w:tab w:val="left" w:pos="0"/>
          <w:tab w:val="left" w:pos="567"/>
          <w:tab w:val="left" w:pos="851"/>
        </w:tabs>
        <w:autoSpaceDE w:val="0"/>
        <w:autoSpaceDN w:val="0"/>
        <w:spacing w:after="0" w:line="274" w:lineRule="exact"/>
        <w:ind w:left="0" w:right="31" w:firstLine="284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E3A3A">
        <w:rPr>
          <w:rFonts w:ascii="Times New Roman" w:eastAsia="Times New Roman" w:hAnsi="Times New Roman" w:cs="Times New Roman"/>
          <w:b/>
          <w:bCs/>
          <w:sz w:val="24"/>
          <w:szCs w:val="24"/>
        </w:rPr>
        <w:t>ПОРЯДОК</w:t>
      </w:r>
      <w:r w:rsidRPr="00DE3A3A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b/>
          <w:bCs/>
          <w:sz w:val="24"/>
          <w:szCs w:val="24"/>
        </w:rPr>
        <w:t>РАСЧЕТОВ</w:t>
      </w:r>
      <w:r w:rsidRPr="00DE3A3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b/>
          <w:bCs/>
          <w:sz w:val="24"/>
          <w:szCs w:val="24"/>
        </w:rPr>
        <w:t>ПО</w:t>
      </w:r>
      <w:r w:rsidRPr="00DE3A3A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b/>
          <w:bCs/>
          <w:sz w:val="24"/>
          <w:szCs w:val="24"/>
        </w:rPr>
        <w:t>ДОГОВОРУ</w:t>
      </w:r>
    </w:p>
    <w:p w14:paraId="3FCCA043" w14:textId="77777777" w:rsidR="00673490" w:rsidRPr="00DE3A3A" w:rsidRDefault="00673490" w:rsidP="005E0DD3">
      <w:pPr>
        <w:widowControl w:val="0"/>
        <w:numPr>
          <w:ilvl w:val="1"/>
          <w:numId w:val="19"/>
        </w:numPr>
        <w:tabs>
          <w:tab w:val="left" w:pos="567"/>
          <w:tab w:val="left" w:pos="709"/>
        </w:tabs>
        <w:autoSpaceDE w:val="0"/>
        <w:autoSpaceDN w:val="0"/>
        <w:spacing w:before="69" w:after="0" w:line="240" w:lineRule="auto"/>
        <w:ind w:left="0" w:right="31" w:firstLine="284"/>
        <w:jc w:val="both"/>
        <w:rPr>
          <w:rFonts w:ascii="Times New Roman" w:eastAsia="Times New Roman" w:hAnsi="Times New Roman" w:cs="Times New Roman"/>
          <w:sz w:val="24"/>
        </w:rPr>
      </w:pPr>
      <w:r w:rsidRPr="00DE3A3A">
        <w:rPr>
          <w:rFonts w:ascii="Times New Roman" w:eastAsia="Times New Roman" w:hAnsi="Times New Roman" w:cs="Times New Roman"/>
          <w:sz w:val="24"/>
        </w:rPr>
        <w:t>По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окончании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расчетного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месяца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Теплоснабжающая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организация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передает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Исполнителю:</w:t>
      </w:r>
    </w:p>
    <w:p w14:paraId="282D05FB" w14:textId="77777777" w:rsidR="00673490" w:rsidRPr="00DE3A3A" w:rsidRDefault="00673490" w:rsidP="005E0DD3">
      <w:pPr>
        <w:widowControl w:val="0"/>
        <w:numPr>
          <w:ilvl w:val="0"/>
          <w:numId w:val="18"/>
        </w:numPr>
        <w:tabs>
          <w:tab w:val="left" w:pos="567"/>
          <w:tab w:val="left" w:pos="709"/>
        </w:tabs>
        <w:autoSpaceDE w:val="0"/>
        <w:autoSpaceDN w:val="0"/>
        <w:spacing w:after="0" w:line="240" w:lineRule="auto"/>
        <w:ind w:left="0" w:right="31" w:firstLine="284"/>
        <w:jc w:val="both"/>
        <w:rPr>
          <w:rFonts w:ascii="Times New Roman" w:eastAsia="Times New Roman" w:hAnsi="Times New Roman" w:cs="Times New Roman"/>
          <w:sz w:val="24"/>
        </w:rPr>
      </w:pPr>
      <w:r w:rsidRPr="00DE3A3A">
        <w:rPr>
          <w:rFonts w:ascii="Times New Roman" w:eastAsia="Times New Roman" w:hAnsi="Times New Roman" w:cs="Times New Roman"/>
          <w:sz w:val="24"/>
        </w:rPr>
        <w:t>счет</w:t>
      </w:r>
      <w:r w:rsidRPr="00DE3A3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на</w:t>
      </w:r>
      <w:r w:rsidRPr="00DE3A3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сумму,</w:t>
      </w:r>
      <w:r w:rsidRPr="00DE3A3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подлежащую</w:t>
      </w:r>
      <w:r w:rsidRPr="00DE3A3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оплате;</w:t>
      </w:r>
    </w:p>
    <w:p w14:paraId="624B2747" w14:textId="77777777" w:rsidR="00673490" w:rsidRPr="00DE3A3A" w:rsidRDefault="00673490" w:rsidP="005E0DD3">
      <w:pPr>
        <w:widowControl w:val="0"/>
        <w:numPr>
          <w:ilvl w:val="0"/>
          <w:numId w:val="18"/>
        </w:numPr>
        <w:tabs>
          <w:tab w:val="left" w:pos="567"/>
          <w:tab w:val="left" w:pos="709"/>
          <w:tab w:val="left" w:pos="1446"/>
        </w:tabs>
        <w:autoSpaceDE w:val="0"/>
        <w:autoSpaceDN w:val="0"/>
        <w:spacing w:before="42" w:after="0" w:line="276" w:lineRule="auto"/>
        <w:ind w:left="0" w:right="31" w:firstLine="284"/>
        <w:jc w:val="both"/>
        <w:rPr>
          <w:rFonts w:ascii="Times New Roman" w:eastAsia="Times New Roman" w:hAnsi="Times New Roman" w:cs="Times New Roman"/>
          <w:sz w:val="24"/>
        </w:rPr>
      </w:pPr>
      <w:r w:rsidRPr="00DE3A3A">
        <w:rPr>
          <w:rFonts w:ascii="Times New Roman" w:eastAsia="Times New Roman" w:hAnsi="Times New Roman" w:cs="Times New Roman"/>
          <w:sz w:val="24"/>
        </w:rPr>
        <w:t>акт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приема-передачи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тепловой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энергии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теплоносителя,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в</w:t>
      </w:r>
      <w:r w:rsidRPr="00DE3A3A">
        <w:rPr>
          <w:rFonts w:ascii="Times New Roman" w:eastAsia="Times New Roman" w:hAnsi="Times New Roman" w:cs="Times New Roman"/>
          <w:spacing w:val="6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том</w:t>
      </w:r>
      <w:r w:rsidRPr="00DE3A3A">
        <w:rPr>
          <w:rFonts w:ascii="Times New Roman" w:eastAsia="Times New Roman" w:hAnsi="Times New Roman" w:cs="Times New Roman"/>
          <w:spacing w:val="6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числе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поставленного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как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горячая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вода,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в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двух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экземплярах,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фиксирующий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определенные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в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соответствии</w:t>
      </w:r>
      <w:r w:rsidRPr="00DE3A3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с</w:t>
      </w:r>
      <w:r w:rsidRPr="00DE3A3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разделом 2 Договора:</w:t>
      </w:r>
    </w:p>
    <w:p w14:paraId="782EB85D" w14:textId="77777777" w:rsidR="00673490" w:rsidRPr="00DE3A3A" w:rsidRDefault="00673490" w:rsidP="005E0DD3">
      <w:pPr>
        <w:widowControl w:val="0"/>
        <w:numPr>
          <w:ilvl w:val="0"/>
          <w:numId w:val="17"/>
        </w:numPr>
        <w:tabs>
          <w:tab w:val="left" w:pos="567"/>
          <w:tab w:val="left" w:pos="709"/>
          <w:tab w:val="left" w:pos="1338"/>
        </w:tabs>
        <w:autoSpaceDE w:val="0"/>
        <w:autoSpaceDN w:val="0"/>
        <w:spacing w:after="0" w:line="240" w:lineRule="auto"/>
        <w:ind w:left="0" w:right="31" w:firstLine="284"/>
        <w:rPr>
          <w:rFonts w:ascii="Times New Roman" w:eastAsia="Times New Roman" w:hAnsi="Times New Roman" w:cs="Times New Roman"/>
          <w:sz w:val="24"/>
        </w:rPr>
      </w:pPr>
      <w:r w:rsidRPr="00DE3A3A">
        <w:rPr>
          <w:rFonts w:ascii="Times New Roman" w:eastAsia="Times New Roman" w:hAnsi="Times New Roman" w:cs="Times New Roman"/>
          <w:sz w:val="24"/>
        </w:rPr>
        <w:t>количество</w:t>
      </w:r>
      <w:r w:rsidRPr="00DE3A3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(объем)</w:t>
      </w:r>
      <w:r w:rsidRPr="00DE3A3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тепловой</w:t>
      </w:r>
      <w:r w:rsidRPr="00DE3A3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энергии,</w:t>
      </w:r>
      <w:r w:rsidRPr="00DE3A3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подлежащее</w:t>
      </w:r>
      <w:r w:rsidRPr="00DE3A3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оплате</w:t>
      </w:r>
      <w:r w:rsidRPr="00DE3A3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в</w:t>
      </w:r>
      <w:r w:rsidRPr="00DE3A3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текущем</w:t>
      </w:r>
      <w:r w:rsidRPr="00DE3A3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месяце,</w:t>
      </w:r>
    </w:p>
    <w:p w14:paraId="3363C55E" w14:textId="77777777" w:rsidR="00673490" w:rsidRPr="00DE3A3A" w:rsidRDefault="00673490" w:rsidP="005E0DD3">
      <w:pPr>
        <w:widowControl w:val="0"/>
        <w:numPr>
          <w:ilvl w:val="0"/>
          <w:numId w:val="17"/>
        </w:numPr>
        <w:tabs>
          <w:tab w:val="left" w:pos="567"/>
          <w:tab w:val="left" w:pos="709"/>
          <w:tab w:val="left" w:pos="1338"/>
        </w:tabs>
        <w:autoSpaceDE w:val="0"/>
        <w:autoSpaceDN w:val="0"/>
        <w:spacing w:after="0" w:line="240" w:lineRule="auto"/>
        <w:ind w:left="0" w:right="31" w:firstLine="284"/>
        <w:rPr>
          <w:rFonts w:ascii="Times New Roman" w:eastAsia="Times New Roman" w:hAnsi="Times New Roman" w:cs="Times New Roman"/>
          <w:sz w:val="24"/>
        </w:rPr>
      </w:pPr>
      <w:r w:rsidRPr="00DE3A3A">
        <w:rPr>
          <w:rFonts w:ascii="Times New Roman" w:eastAsia="Times New Roman" w:hAnsi="Times New Roman" w:cs="Times New Roman"/>
          <w:sz w:val="24"/>
        </w:rPr>
        <w:t>количество</w:t>
      </w:r>
      <w:r w:rsidRPr="00DE3A3A">
        <w:rPr>
          <w:rFonts w:ascii="Times New Roman" w:eastAsia="Times New Roman" w:hAnsi="Times New Roman" w:cs="Times New Roman"/>
          <w:spacing w:val="38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(объем)</w:t>
      </w:r>
      <w:r w:rsidRPr="00DE3A3A">
        <w:rPr>
          <w:rFonts w:ascii="Times New Roman" w:eastAsia="Times New Roman" w:hAnsi="Times New Roman" w:cs="Times New Roman"/>
          <w:spacing w:val="38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тепловой</w:t>
      </w:r>
      <w:r w:rsidRPr="00DE3A3A">
        <w:rPr>
          <w:rFonts w:ascii="Times New Roman" w:eastAsia="Times New Roman" w:hAnsi="Times New Roman" w:cs="Times New Roman"/>
          <w:spacing w:val="39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энергии</w:t>
      </w:r>
      <w:r w:rsidRPr="00DE3A3A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и</w:t>
      </w:r>
      <w:r w:rsidRPr="00DE3A3A">
        <w:rPr>
          <w:rFonts w:ascii="Times New Roman" w:eastAsia="Times New Roman" w:hAnsi="Times New Roman" w:cs="Times New Roman"/>
          <w:spacing w:val="39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теплоносителя,</w:t>
      </w:r>
      <w:r w:rsidRPr="00DE3A3A">
        <w:rPr>
          <w:rFonts w:ascii="Times New Roman" w:eastAsia="Times New Roman" w:hAnsi="Times New Roman" w:cs="Times New Roman"/>
          <w:spacing w:val="39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фактически</w:t>
      </w:r>
      <w:r w:rsidRPr="00DE3A3A">
        <w:rPr>
          <w:rFonts w:ascii="Times New Roman" w:eastAsia="Times New Roman" w:hAnsi="Times New Roman" w:cs="Times New Roman"/>
          <w:spacing w:val="46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поставленное</w:t>
      </w:r>
      <w:r w:rsidRPr="00DE3A3A">
        <w:rPr>
          <w:rFonts w:ascii="Times New Roman" w:eastAsia="Times New Roman" w:hAnsi="Times New Roman" w:cs="Times New Roman"/>
          <w:spacing w:val="38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в</w:t>
      </w:r>
      <w:r w:rsidRPr="00DE3A3A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расчетном</w:t>
      </w:r>
      <w:r w:rsidRPr="00DE3A3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месяце,</w:t>
      </w:r>
    </w:p>
    <w:p w14:paraId="15976B1C" w14:textId="77777777" w:rsidR="00673490" w:rsidRPr="00DE3A3A" w:rsidRDefault="00673490" w:rsidP="005E0DD3">
      <w:pPr>
        <w:widowControl w:val="0"/>
        <w:numPr>
          <w:ilvl w:val="0"/>
          <w:numId w:val="17"/>
        </w:numPr>
        <w:tabs>
          <w:tab w:val="left" w:pos="567"/>
          <w:tab w:val="left" w:pos="709"/>
          <w:tab w:val="left" w:pos="1338"/>
        </w:tabs>
        <w:autoSpaceDE w:val="0"/>
        <w:autoSpaceDN w:val="0"/>
        <w:spacing w:after="0" w:line="240" w:lineRule="auto"/>
        <w:ind w:left="0" w:right="31" w:firstLine="284"/>
        <w:rPr>
          <w:rFonts w:ascii="Times New Roman" w:eastAsia="Times New Roman" w:hAnsi="Times New Roman" w:cs="Times New Roman"/>
          <w:sz w:val="24"/>
        </w:rPr>
      </w:pPr>
      <w:r w:rsidRPr="00DE3A3A">
        <w:rPr>
          <w:rFonts w:ascii="Times New Roman" w:eastAsia="Times New Roman" w:hAnsi="Times New Roman" w:cs="Times New Roman"/>
          <w:sz w:val="24"/>
        </w:rPr>
        <w:t>количество</w:t>
      </w:r>
      <w:r w:rsidRPr="00DE3A3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(объем)</w:t>
      </w:r>
      <w:r w:rsidRPr="00DE3A3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теплоносителя,</w:t>
      </w:r>
      <w:r w:rsidRPr="00DE3A3A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поставленного</w:t>
      </w:r>
      <w:r w:rsidRPr="00DE3A3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как</w:t>
      </w:r>
      <w:r w:rsidRPr="00DE3A3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горячая</w:t>
      </w:r>
      <w:r w:rsidRPr="00DE3A3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вода;</w:t>
      </w:r>
    </w:p>
    <w:p w14:paraId="6CF4E158" w14:textId="77777777" w:rsidR="00673490" w:rsidRPr="00DE3A3A" w:rsidRDefault="00673490" w:rsidP="005E0DD3">
      <w:pPr>
        <w:widowControl w:val="0"/>
        <w:numPr>
          <w:ilvl w:val="0"/>
          <w:numId w:val="18"/>
        </w:numPr>
        <w:tabs>
          <w:tab w:val="left" w:pos="567"/>
          <w:tab w:val="left" w:pos="709"/>
          <w:tab w:val="left" w:pos="1458"/>
        </w:tabs>
        <w:autoSpaceDE w:val="0"/>
        <w:autoSpaceDN w:val="0"/>
        <w:spacing w:after="0" w:line="240" w:lineRule="auto"/>
        <w:ind w:left="0" w:right="31" w:firstLine="284"/>
        <w:jc w:val="both"/>
        <w:rPr>
          <w:rFonts w:ascii="Times New Roman" w:eastAsia="Times New Roman" w:hAnsi="Times New Roman" w:cs="Times New Roman"/>
          <w:sz w:val="24"/>
        </w:rPr>
      </w:pPr>
      <w:r w:rsidRPr="00DE3A3A">
        <w:rPr>
          <w:rFonts w:ascii="Times New Roman" w:eastAsia="Times New Roman" w:hAnsi="Times New Roman" w:cs="Times New Roman"/>
          <w:sz w:val="24"/>
        </w:rPr>
        <w:t>счет-фактуру.</w:t>
      </w:r>
    </w:p>
    <w:p w14:paraId="0975D473" w14:textId="77777777" w:rsidR="00673490" w:rsidRPr="00DE3A3A" w:rsidRDefault="00673490" w:rsidP="005E0DD3">
      <w:pPr>
        <w:widowControl w:val="0"/>
        <w:tabs>
          <w:tab w:val="left" w:pos="567"/>
          <w:tab w:val="left" w:pos="709"/>
        </w:tabs>
        <w:autoSpaceDE w:val="0"/>
        <w:autoSpaceDN w:val="0"/>
        <w:spacing w:after="0" w:line="240" w:lineRule="auto"/>
        <w:ind w:right="31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3A3A">
        <w:rPr>
          <w:rFonts w:ascii="Times New Roman" w:eastAsia="Times New Roman" w:hAnsi="Times New Roman" w:cs="Times New Roman"/>
          <w:sz w:val="24"/>
          <w:szCs w:val="24"/>
        </w:rPr>
        <w:t>Исполнитель в течение 5 (пяти) рабочих дней с момента получения акта, указанного в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пп.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2)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п.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4.1.,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возвращает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Теплоснабжающей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подписанный</w:t>
      </w:r>
      <w:r w:rsidRPr="00DE3A3A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скрепленный</w:t>
      </w:r>
      <w:r w:rsidRPr="00DE3A3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печатью</w:t>
      </w:r>
      <w:r w:rsidRPr="00DE3A3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акт</w:t>
      </w:r>
      <w:r w:rsidRPr="00DE3A3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приема-передачи</w:t>
      </w:r>
      <w:r w:rsidRPr="00DE3A3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тепловой</w:t>
      </w:r>
      <w:r w:rsidRPr="00DE3A3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энергии</w:t>
      </w:r>
      <w:r w:rsidRPr="00DE3A3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E3A3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теплоносителя</w:t>
      </w:r>
      <w:r w:rsidRPr="00DE3A3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(1</w:t>
      </w:r>
      <w:r w:rsidRPr="00DE3A3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экземпляр).</w:t>
      </w:r>
    </w:p>
    <w:p w14:paraId="0863ED6A" w14:textId="77777777" w:rsidR="00673490" w:rsidRPr="00DE3A3A" w:rsidRDefault="00673490" w:rsidP="005E0DD3">
      <w:pPr>
        <w:widowControl w:val="0"/>
        <w:numPr>
          <w:ilvl w:val="1"/>
          <w:numId w:val="19"/>
        </w:numPr>
        <w:tabs>
          <w:tab w:val="left" w:pos="567"/>
          <w:tab w:val="left" w:pos="709"/>
          <w:tab w:val="left" w:pos="9639"/>
        </w:tabs>
        <w:autoSpaceDE w:val="0"/>
        <w:autoSpaceDN w:val="0"/>
        <w:spacing w:before="1" w:after="0" w:line="240" w:lineRule="auto"/>
        <w:ind w:left="0" w:right="31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3A3A">
        <w:rPr>
          <w:rFonts w:ascii="Times New Roman" w:eastAsia="Times New Roman" w:hAnsi="Times New Roman" w:cs="Times New Roman"/>
          <w:sz w:val="24"/>
        </w:rPr>
        <w:t>При неполучении от Исполнителя подписанного акта приема-передачи тепловой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энергии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теплоносителя,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либо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обоснованных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письменных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замечаний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по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количеству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и/или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качеству</w:t>
      </w:r>
      <w:r w:rsidRPr="00DE3A3A">
        <w:rPr>
          <w:rFonts w:ascii="Times New Roman" w:eastAsia="Times New Roman" w:hAnsi="Times New Roman" w:cs="Times New Roman"/>
          <w:spacing w:val="25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поставленных</w:t>
      </w:r>
      <w:r w:rsidRPr="00DE3A3A">
        <w:rPr>
          <w:rFonts w:ascii="Times New Roman" w:eastAsia="Times New Roman" w:hAnsi="Times New Roman" w:cs="Times New Roman"/>
          <w:spacing w:val="30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тепловой</w:t>
      </w:r>
      <w:r w:rsidRPr="00DE3A3A">
        <w:rPr>
          <w:rFonts w:ascii="Times New Roman" w:eastAsia="Times New Roman" w:hAnsi="Times New Roman" w:cs="Times New Roman"/>
          <w:spacing w:val="3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энергии</w:t>
      </w:r>
      <w:r w:rsidRPr="00DE3A3A">
        <w:rPr>
          <w:rFonts w:ascii="Times New Roman" w:eastAsia="Times New Roman" w:hAnsi="Times New Roman" w:cs="Times New Roman"/>
          <w:spacing w:val="3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и</w:t>
      </w:r>
      <w:r w:rsidRPr="00DE3A3A">
        <w:rPr>
          <w:rFonts w:ascii="Times New Roman" w:eastAsia="Times New Roman" w:hAnsi="Times New Roman" w:cs="Times New Roman"/>
          <w:spacing w:val="30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теплоносителя</w:t>
      </w:r>
      <w:r w:rsidRPr="00DE3A3A">
        <w:rPr>
          <w:rFonts w:ascii="Times New Roman" w:eastAsia="Times New Roman" w:hAnsi="Times New Roman" w:cs="Times New Roman"/>
          <w:spacing w:val="30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в</w:t>
      </w:r>
      <w:r w:rsidRPr="00DE3A3A">
        <w:rPr>
          <w:rFonts w:ascii="Times New Roman" w:eastAsia="Times New Roman" w:hAnsi="Times New Roman" w:cs="Times New Roman"/>
          <w:spacing w:val="30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срок,</w:t>
      </w:r>
      <w:r w:rsidRPr="00DE3A3A">
        <w:rPr>
          <w:rFonts w:ascii="Times New Roman" w:eastAsia="Times New Roman" w:hAnsi="Times New Roman" w:cs="Times New Roman"/>
          <w:spacing w:val="27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предусмотренный</w:t>
      </w:r>
      <w:r w:rsidRPr="00DE3A3A">
        <w:rPr>
          <w:rFonts w:ascii="Times New Roman" w:eastAsia="Times New Roman" w:hAnsi="Times New Roman" w:cs="Times New Roman"/>
          <w:spacing w:val="3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 xml:space="preserve">пунктом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4.1.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Договора,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количество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тепловой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энергии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теплоносителя,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указанное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акте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приема-передачи,</w:t>
      </w:r>
      <w:r w:rsidRPr="00DE3A3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считается</w:t>
      </w:r>
      <w:r w:rsidRPr="00DE3A3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принятым Исполнителем</w:t>
      </w:r>
      <w:r w:rsidRPr="00DE3A3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и подтвержденным</w:t>
      </w:r>
      <w:r w:rsidRPr="00DE3A3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им</w:t>
      </w:r>
      <w:r w:rsidRPr="00DE3A3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без замечаний.</w:t>
      </w:r>
    </w:p>
    <w:p w14:paraId="7C97A05F" w14:textId="77777777" w:rsidR="00673490" w:rsidRPr="00DE3A3A" w:rsidRDefault="00673490" w:rsidP="005E0DD3">
      <w:pPr>
        <w:widowControl w:val="0"/>
        <w:numPr>
          <w:ilvl w:val="1"/>
          <w:numId w:val="16"/>
        </w:numPr>
        <w:tabs>
          <w:tab w:val="left" w:pos="567"/>
          <w:tab w:val="left" w:pos="709"/>
        </w:tabs>
        <w:autoSpaceDE w:val="0"/>
        <w:autoSpaceDN w:val="0"/>
        <w:spacing w:after="0" w:line="240" w:lineRule="auto"/>
        <w:ind w:left="0" w:right="31" w:firstLine="284"/>
        <w:jc w:val="both"/>
        <w:rPr>
          <w:rFonts w:ascii="Times New Roman" w:eastAsia="Times New Roman" w:hAnsi="Times New Roman" w:cs="Times New Roman"/>
          <w:sz w:val="24"/>
        </w:rPr>
      </w:pPr>
      <w:r w:rsidRPr="00DE3A3A">
        <w:rPr>
          <w:rFonts w:ascii="Times New Roman" w:eastAsia="Times New Roman" w:hAnsi="Times New Roman" w:cs="Times New Roman"/>
          <w:sz w:val="24"/>
        </w:rPr>
        <w:t>Теплоснабжающая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организация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в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срок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до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10-го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числа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месяца,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следующего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за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расчетным,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оформляет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Исполнителю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счет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на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сумму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стоимости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тепловой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энергии,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теплоносителя,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подлежащей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оплате,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рассчитанной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в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порядке,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предусмотренном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разделом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3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настоящего</w:t>
      </w:r>
      <w:r w:rsidRPr="00DE3A3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Договора.</w:t>
      </w:r>
    </w:p>
    <w:p w14:paraId="5FF04470" w14:textId="77777777" w:rsidR="00673490" w:rsidRPr="00DE3A3A" w:rsidRDefault="00673490" w:rsidP="005E0DD3">
      <w:pPr>
        <w:widowControl w:val="0"/>
        <w:tabs>
          <w:tab w:val="left" w:pos="567"/>
          <w:tab w:val="left" w:pos="709"/>
          <w:tab w:val="left" w:pos="8415"/>
        </w:tabs>
        <w:autoSpaceDE w:val="0"/>
        <w:autoSpaceDN w:val="0"/>
        <w:spacing w:after="0" w:line="240" w:lineRule="auto"/>
        <w:ind w:right="31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3A3A">
        <w:rPr>
          <w:rFonts w:ascii="Times New Roman" w:eastAsia="Times New Roman" w:hAnsi="Times New Roman" w:cs="Times New Roman"/>
          <w:sz w:val="24"/>
          <w:szCs w:val="24"/>
        </w:rPr>
        <w:t>Исполнитель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12-го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числа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месяца,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следующего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расчетным,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направляет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Теплоснабжающую</w:t>
      </w:r>
      <w:r w:rsidRPr="00DE3A3A">
        <w:rPr>
          <w:rFonts w:ascii="Times New Roman" w:eastAsia="Times New Roman" w:hAnsi="Times New Roman" w:cs="Times New Roman"/>
          <w:spacing w:val="79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организацию</w:t>
      </w:r>
      <w:r w:rsidRPr="00DE3A3A">
        <w:rPr>
          <w:rFonts w:ascii="Times New Roman" w:eastAsia="Times New Roman" w:hAnsi="Times New Roman" w:cs="Times New Roman"/>
          <w:spacing w:val="77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представителя</w:t>
      </w:r>
      <w:r w:rsidRPr="00DE3A3A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E3A3A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надлежащим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образом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оформленной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доверенностью,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предусматривающей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право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получения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первичных</w:t>
      </w:r>
      <w:r w:rsidRPr="00DE3A3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учетных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документов.</w:t>
      </w:r>
    </w:p>
    <w:p w14:paraId="1F7E5422" w14:textId="77777777" w:rsidR="00673490" w:rsidRPr="00DE3A3A" w:rsidRDefault="00673490" w:rsidP="005E0DD3">
      <w:pPr>
        <w:widowControl w:val="0"/>
        <w:numPr>
          <w:ilvl w:val="1"/>
          <w:numId w:val="16"/>
        </w:numPr>
        <w:tabs>
          <w:tab w:val="left" w:pos="567"/>
          <w:tab w:val="left" w:pos="709"/>
        </w:tabs>
        <w:autoSpaceDE w:val="0"/>
        <w:autoSpaceDN w:val="0"/>
        <w:spacing w:after="0" w:line="240" w:lineRule="auto"/>
        <w:ind w:left="0" w:right="31" w:firstLine="284"/>
        <w:jc w:val="both"/>
        <w:rPr>
          <w:rFonts w:ascii="Times New Roman" w:eastAsia="Times New Roman" w:hAnsi="Times New Roman" w:cs="Times New Roman"/>
          <w:sz w:val="24"/>
        </w:rPr>
      </w:pPr>
      <w:r w:rsidRPr="00DE3A3A">
        <w:rPr>
          <w:rFonts w:ascii="Times New Roman" w:eastAsia="Times New Roman" w:hAnsi="Times New Roman" w:cs="Times New Roman"/>
          <w:sz w:val="24"/>
        </w:rPr>
        <w:t>Оплата по настоящему договору производится исполнителем до 15-го числа месяца, следующего за расчетным, в размере 100% стоимости фактического объема поставленных коммунальных ресурсов с учетом обязательности исполнения п. 5-7 Требований к осуществлению расчетов за ресурсы, необходимые для предоставления коммунальных услуг, утвержденных Постановлением Правительства РФ от 28.03.2012 № 253. Датой оплаты считается дата поступления</w:t>
      </w:r>
      <w:r w:rsidRPr="00DE3A3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денежных средств</w:t>
      </w:r>
      <w:r w:rsidRPr="00DE3A3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на</w:t>
      </w:r>
      <w:r w:rsidRPr="00DE3A3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расчетный счет</w:t>
      </w:r>
      <w:r w:rsidRPr="00DE3A3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Теплоснабжающей</w:t>
      </w:r>
      <w:r w:rsidRPr="00DE3A3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организации.</w:t>
      </w:r>
    </w:p>
    <w:p w14:paraId="45F85E42" w14:textId="5BD283D7" w:rsidR="000E655E" w:rsidRPr="00DE3A3A" w:rsidRDefault="000E655E" w:rsidP="005E0DD3">
      <w:pPr>
        <w:pStyle w:val="a7"/>
        <w:numPr>
          <w:ilvl w:val="1"/>
          <w:numId w:val="16"/>
        </w:numPr>
        <w:tabs>
          <w:tab w:val="left" w:pos="567"/>
          <w:tab w:val="left" w:pos="709"/>
        </w:tabs>
        <w:ind w:left="0" w:right="31" w:firstLine="284"/>
        <w:rPr>
          <w:sz w:val="24"/>
        </w:rPr>
      </w:pPr>
      <w:r w:rsidRPr="00DE3A3A">
        <w:rPr>
          <w:sz w:val="24"/>
        </w:rPr>
        <w:t>Заключение настоящего договора, дополнительных соглашений к договору, а также выставление Исполнителю расчетно-платежных документов (далее – РПД), указанных в п. 4.1 Договора, возможно в форме электронного документа, подписанного Сторонами с применением электронной подписи через оператора электронного документооборота (далее – Оператор ЭДО) в порядке, установленном п. 4.7 Договора.</w:t>
      </w:r>
    </w:p>
    <w:p w14:paraId="4C6E4EDA" w14:textId="0422EFCE" w:rsidR="00673490" w:rsidRPr="00DE3A3A" w:rsidRDefault="00673490" w:rsidP="005E0DD3">
      <w:pPr>
        <w:widowControl w:val="0"/>
        <w:numPr>
          <w:ilvl w:val="1"/>
          <w:numId w:val="16"/>
        </w:numPr>
        <w:tabs>
          <w:tab w:val="left" w:pos="567"/>
          <w:tab w:val="left" w:pos="709"/>
        </w:tabs>
        <w:autoSpaceDE w:val="0"/>
        <w:autoSpaceDN w:val="0"/>
        <w:spacing w:after="0" w:line="240" w:lineRule="auto"/>
        <w:ind w:left="0" w:right="31" w:firstLine="284"/>
        <w:jc w:val="both"/>
        <w:rPr>
          <w:rFonts w:ascii="Times New Roman" w:eastAsia="Times New Roman" w:hAnsi="Times New Roman" w:cs="Times New Roman"/>
          <w:sz w:val="24"/>
        </w:rPr>
      </w:pPr>
      <w:r w:rsidRPr="00DE3A3A">
        <w:rPr>
          <w:rFonts w:ascii="Times New Roman" w:eastAsia="Times New Roman" w:hAnsi="Times New Roman" w:cs="Times New Roman"/>
          <w:sz w:val="24"/>
        </w:rPr>
        <w:t>При передаче документов в электронном виде по телекоммуникационным каналам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связи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с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применением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квалифицированной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электронной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подписи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применяется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следующий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порядок:</w:t>
      </w:r>
    </w:p>
    <w:p w14:paraId="3ED3EB5E" w14:textId="77777777" w:rsidR="00673490" w:rsidRPr="00DE3A3A" w:rsidRDefault="00673490" w:rsidP="005E0DD3">
      <w:pPr>
        <w:widowControl w:val="0"/>
        <w:numPr>
          <w:ilvl w:val="2"/>
          <w:numId w:val="16"/>
        </w:numPr>
        <w:tabs>
          <w:tab w:val="left" w:pos="567"/>
          <w:tab w:val="left" w:pos="709"/>
          <w:tab w:val="left" w:pos="851"/>
        </w:tabs>
        <w:autoSpaceDE w:val="0"/>
        <w:autoSpaceDN w:val="0"/>
        <w:spacing w:after="0" w:line="240" w:lineRule="auto"/>
        <w:ind w:left="0" w:right="31" w:firstLine="284"/>
        <w:contextualSpacing/>
        <w:jc w:val="both"/>
        <w:rPr>
          <w:rFonts w:ascii="Times New Roman" w:eastAsia="Times New Roman" w:hAnsi="Times New Roman" w:cs="Times New Roman"/>
          <w:sz w:val="24"/>
        </w:rPr>
      </w:pPr>
      <w:r w:rsidRPr="00DE3A3A">
        <w:rPr>
          <w:rFonts w:ascii="Times New Roman" w:eastAsia="Times New Roman" w:hAnsi="Times New Roman" w:cs="Times New Roman"/>
          <w:sz w:val="24"/>
        </w:rPr>
        <w:t xml:space="preserve"> По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окончании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расчетного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месяца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Теплоснабжающая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организация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выставляет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Исполнителю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РПД,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изложенные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в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п.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4.1.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настоящего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Договора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посредством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электронного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документооборота (далее – ЭДО) с использованием квалифицированной электронной подписи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через</w:t>
      </w:r>
      <w:r w:rsidRPr="00DE3A3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Оператора</w:t>
      </w:r>
      <w:r w:rsidRPr="00DE3A3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ЭДО. Дата выставления</w:t>
      </w:r>
      <w:r w:rsidRPr="00DE3A3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РПД</w:t>
      </w:r>
      <w:r w:rsidRPr="00DE3A3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подтверждается</w:t>
      </w:r>
      <w:r w:rsidRPr="00DE3A3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 xml:space="preserve">Оператором ЭДО. </w:t>
      </w:r>
    </w:p>
    <w:p w14:paraId="62F95DBF" w14:textId="77777777" w:rsidR="00673490" w:rsidRPr="00DE3A3A" w:rsidRDefault="00673490" w:rsidP="005E0DD3">
      <w:pPr>
        <w:widowControl w:val="0"/>
        <w:numPr>
          <w:ilvl w:val="2"/>
          <w:numId w:val="16"/>
        </w:numPr>
        <w:tabs>
          <w:tab w:val="left" w:pos="567"/>
          <w:tab w:val="left" w:pos="709"/>
          <w:tab w:val="left" w:pos="851"/>
        </w:tabs>
        <w:autoSpaceDE w:val="0"/>
        <w:autoSpaceDN w:val="0"/>
        <w:spacing w:before="69" w:after="0" w:line="240" w:lineRule="auto"/>
        <w:ind w:left="0" w:right="31" w:firstLine="284"/>
        <w:contextualSpacing/>
        <w:jc w:val="both"/>
        <w:rPr>
          <w:rFonts w:ascii="Times New Roman" w:eastAsia="Times New Roman" w:hAnsi="Times New Roman" w:cs="Times New Roman"/>
          <w:sz w:val="24"/>
        </w:rPr>
      </w:pPr>
      <w:r w:rsidRPr="00DE3A3A">
        <w:rPr>
          <w:rFonts w:ascii="Times New Roman" w:eastAsia="Times New Roman" w:hAnsi="Times New Roman" w:cs="Times New Roman"/>
          <w:sz w:val="24"/>
        </w:rPr>
        <w:t xml:space="preserve">Исполнитель обязан в течение 5 дней с момента получения акта приема-передачи тепловой энергии и теплоносителя в электронном виде по телекоммуникационным каналам связи вернуть Теплоснабжающей организации оформленный надлежащим образом акт, подписанный квалифицированной электронной подписью Исполнителя и подтвержденный Оператором ЭДО. Акт приема-передачи тепловой энергии и теплоносителя в электронном виде считается полученным </w:t>
      </w:r>
      <w:r w:rsidRPr="00DE3A3A">
        <w:rPr>
          <w:rFonts w:ascii="Times New Roman" w:eastAsia="Times New Roman" w:hAnsi="Times New Roman" w:cs="Times New Roman"/>
          <w:sz w:val="24"/>
        </w:rPr>
        <w:lastRenderedPageBreak/>
        <w:t>Теплоснабжающей организацией, если ей поступило соответствующее подтверждение Оператора ЭДО, подписанное квалифицированной электронной подписью Исполнителя. В случае если в течение 5 дней с момента предъявления Исполнителю акта приема-передачи тепловой энергии и теплоносителя в электронном виде по телекоммуникационным каналам связи Исполнитель письменно не заявит Теплоснабжающей организации своих замечаний по количеству и/или качеству поставленных тепловой энергии и теплоносителя, считается, что количество тепловой энергии и теплоносителя, указанное в акте приема-передачи, принято Исполнителем и подтверждено им без замечаний.</w:t>
      </w:r>
    </w:p>
    <w:p w14:paraId="138E581C" w14:textId="77777777" w:rsidR="00673490" w:rsidRPr="00DE3A3A" w:rsidRDefault="00673490" w:rsidP="005E0DD3">
      <w:pPr>
        <w:widowControl w:val="0"/>
        <w:numPr>
          <w:ilvl w:val="2"/>
          <w:numId w:val="16"/>
        </w:numPr>
        <w:tabs>
          <w:tab w:val="left" w:pos="567"/>
          <w:tab w:val="left" w:pos="709"/>
          <w:tab w:val="left" w:pos="851"/>
          <w:tab w:val="left" w:pos="1134"/>
        </w:tabs>
        <w:autoSpaceDE w:val="0"/>
        <w:autoSpaceDN w:val="0"/>
        <w:spacing w:before="69" w:after="0" w:line="240" w:lineRule="auto"/>
        <w:ind w:left="0" w:right="31" w:firstLine="284"/>
        <w:contextualSpacing/>
        <w:jc w:val="both"/>
        <w:rPr>
          <w:rFonts w:ascii="Times New Roman" w:eastAsia="Times New Roman" w:hAnsi="Times New Roman" w:cs="Times New Roman"/>
          <w:sz w:val="24"/>
        </w:rPr>
      </w:pPr>
      <w:r w:rsidRPr="00DE3A3A">
        <w:rPr>
          <w:rFonts w:ascii="Times New Roman" w:eastAsia="Times New Roman" w:hAnsi="Times New Roman" w:cs="Times New Roman"/>
          <w:sz w:val="24"/>
        </w:rPr>
        <w:t xml:space="preserve"> Сторонами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может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осуществляться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подписание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обмен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посредством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ЭДО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с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использованием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квалифицированной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электронной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подписи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через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Оператора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ЭДО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прочими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документами,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связанными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с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исполнением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Договора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(в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том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числе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-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Актами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сверки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взаиморасчетов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между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Сторонами,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Ведомостями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Справками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о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количестве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потребленной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тепловой энергии и теплоносителя за расчетный период в сроки, предусмотренные Договором),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а также претензиями, связанными с несоблюдением одной из Сторон условий Договора, в том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числе претензиями, направляемыми Сторонами в целях соблюдения обязательного досудебного</w:t>
      </w:r>
      <w:r w:rsidRPr="00DE3A3A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претензионного</w:t>
      </w:r>
      <w:r w:rsidRPr="00DE3A3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порядка</w:t>
      </w:r>
      <w:r w:rsidRPr="00DE3A3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разрешения споров.</w:t>
      </w:r>
    </w:p>
    <w:p w14:paraId="56D6D6FA" w14:textId="77777777" w:rsidR="00673490" w:rsidRPr="00DE3A3A" w:rsidRDefault="00673490" w:rsidP="005E0DD3">
      <w:pPr>
        <w:widowControl w:val="0"/>
        <w:numPr>
          <w:ilvl w:val="2"/>
          <w:numId w:val="16"/>
        </w:numPr>
        <w:tabs>
          <w:tab w:val="left" w:pos="567"/>
          <w:tab w:val="left" w:pos="709"/>
          <w:tab w:val="left" w:pos="851"/>
          <w:tab w:val="left" w:pos="1134"/>
        </w:tabs>
        <w:autoSpaceDE w:val="0"/>
        <w:autoSpaceDN w:val="0"/>
        <w:spacing w:before="1" w:after="0" w:line="240" w:lineRule="auto"/>
        <w:ind w:left="0" w:right="31" w:firstLine="284"/>
        <w:jc w:val="both"/>
        <w:rPr>
          <w:rFonts w:ascii="Times New Roman" w:eastAsia="Times New Roman" w:hAnsi="Times New Roman" w:cs="Times New Roman"/>
          <w:sz w:val="24"/>
        </w:rPr>
      </w:pPr>
      <w:r w:rsidRPr="00DE3A3A">
        <w:rPr>
          <w:rFonts w:ascii="Times New Roman" w:eastAsia="Times New Roman" w:hAnsi="Times New Roman" w:cs="Times New Roman"/>
          <w:sz w:val="24"/>
        </w:rPr>
        <w:t>Стороны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проводят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сверку взаиморасчетов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с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оформлением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двустороннего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акта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сверки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посредством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электронного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документооборота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не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реже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одного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раза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в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квартал.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Исполнитель, которому направлен посредством электронного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документооборота акт сверки,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обязан</w:t>
      </w:r>
      <w:r w:rsidRPr="00DE3A3A">
        <w:rPr>
          <w:rFonts w:ascii="Times New Roman" w:eastAsia="Times New Roman" w:hAnsi="Times New Roman" w:cs="Times New Roman"/>
          <w:spacing w:val="38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в</w:t>
      </w:r>
      <w:r w:rsidRPr="00DE3A3A">
        <w:rPr>
          <w:rFonts w:ascii="Times New Roman" w:eastAsia="Times New Roman" w:hAnsi="Times New Roman" w:cs="Times New Roman"/>
          <w:spacing w:val="38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течение</w:t>
      </w:r>
      <w:r w:rsidRPr="00DE3A3A">
        <w:rPr>
          <w:rFonts w:ascii="Times New Roman" w:eastAsia="Times New Roman" w:hAnsi="Times New Roman" w:cs="Times New Roman"/>
          <w:spacing w:val="37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10</w:t>
      </w:r>
      <w:r w:rsidRPr="00DE3A3A">
        <w:rPr>
          <w:rFonts w:ascii="Times New Roman" w:eastAsia="Times New Roman" w:hAnsi="Times New Roman" w:cs="Times New Roman"/>
          <w:spacing w:val="38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(десяти)</w:t>
      </w:r>
      <w:r w:rsidRPr="00DE3A3A">
        <w:rPr>
          <w:rFonts w:ascii="Times New Roman" w:eastAsia="Times New Roman" w:hAnsi="Times New Roman" w:cs="Times New Roman"/>
          <w:spacing w:val="37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рабочих</w:t>
      </w:r>
      <w:r w:rsidRPr="00DE3A3A">
        <w:rPr>
          <w:rFonts w:ascii="Times New Roman" w:eastAsia="Times New Roman" w:hAnsi="Times New Roman" w:cs="Times New Roman"/>
          <w:spacing w:val="4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дней</w:t>
      </w:r>
      <w:r w:rsidRPr="00DE3A3A">
        <w:rPr>
          <w:rFonts w:ascii="Times New Roman" w:eastAsia="Times New Roman" w:hAnsi="Times New Roman" w:cs="Times New Roman"/>
          <w:spacing w:val="39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с</w:t>
      </w:r>
      <w:r w:rsidRPr="00DE3A3A">
        <w:rPr>
          <w:rFonts w:ascii="Times New Roman" w:eastAsia="Times New Roman" w:hAnsi="Times New Roman" w:cs="Times New Roman"/>
          <w:spacing w:val="37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момента</w:t>
      </w:r>
      <w:r w:rsidRPr="00DE3A3A">
        <w:rPr>
          <w:rFonts w:ascii="Times New Roman" w:eastAsia="Times New Roman" w:hAnsi="Times New Roman" w:cs="Times New Roman"/>
          <w:spacing w:val="38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получения</w:t>
      </w:r>
      <w:r w:rsidRPr="00DE3A3A">
        <w:rPr>
          <w:rFonts w:ascii="Times New Roman" w:eastAsia="Times New Roman" w:hAnsi="Times New Roman" w:cs="Times New Roman"/>
          <w:spacing w:val="38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акта</w:t>
      </w:r>
      <w:r w:rsidRPr="00DE3A3A">
        <w:rPr>
          <w:rFonts w:ascii="Times New Roman" w:eastAsia="Times New Roman" w:hAnsi="Times New Roman" w:cs="Times New Roman"/>
          <w:spacing w:val="38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сверки</w:t>
      </w:r>
      <w:r w:rsidRPr="00DE3A3A">
        <w:rPr>
          <w:rFonts w:ascii="Times New Roman" w:eastAsia="Times New Roman" w:hAnsi="Times New Roman" w:cs="Times New Roman"/>
          <w:spacing w:val="38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в</w:t>
      </w:r>
      <w:r w:rsidRPr="00DE3A3A">
        <w:rPr>
          <w:rFonts w:ascii="Times New Roman" w:eastAsia="Times New Roman" w:hAnsi="Times New Roman" w:cs="Times New Roman"/>
          <w:spacing w:val="38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электронном</w:t>
      </w:r>
      <w:r w:rsidRPr="00DE3A3A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виде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по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телекоммуникационным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каналам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связи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вернуть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Теплоснабжающей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организации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оформленный надлежащим образом акт сверки, подписанный квалифицированной электронной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подписью</w:t>
      </w:r>
      <w:r w:rsidRPr="00DE3A3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Исполнителя</w:t>
      </w:r>
      <w:r w:rsidRPr="00DE3A3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и подтвержденный</w:t>
      </w:r>
      <w:r w:rsidRPr="00DE3A3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Оператором ЭДО.</w:t>
      </w:r>
    </w:p>
    <w:p w14:paraId="0B02267D" w14:textId="77777777" w:rsidR="00673490" w:rsidRPr="00DE3A3A" w:rsidRDefault="00673490" w:rsidP="005E0DD3">
      <w:pPr>
        <w:widowControl w:val="0"/>
        <w:numPr>
          <w:ilvl w:val="2"/>
          <w:numId w:val="16"/>
        </w:numPr>
        <w:tabs>
          <w:tab w:val="left" w:pos="567"/>
          <w:tab w:val="left" w:pos="993"/>
          <w:tab w:val="left" w:pos="1869"/>
        </w:tabs>
        <w:autoSpaceDE w:val="0"/>
        <w:autoSpaceDN w:val="0"/>
        <w:spacing w:before="1" w:after="0" w:line="240" w:lineRule="auto"/>
        <w:ind w:left="0" w:right="31" w:firstLine="284"/>
        <w:jc w:val="both"/>
        <w:rPr>
          <w:rFonts w:ascii="Times New Roman" w:eastAsia="Times New Roman" w:hAnsi="Times New Roman" w:cs="Times New Roman"/>
          <w:sz w:val="24"/>
        </w:rPr>
      </w:pPr>
      <w:r w:rsidRPr="00DE3A3A">
        <w:rPr>
          <w:rFonts w:ascii="Times New Roman" w:eastAsia="Times New Roman" w:hAnsi="Times New Roman" w:cs="Times New Roman"/>
          <w:sz w:val="24"/>
        </w:rPr>
        <w:t>Акт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сверки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в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электронном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виде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считается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полученным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Теплоснабжающей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организацией,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если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ей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поступило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соответствующее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подтверждение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Оператора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ЭДО,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подписанное</w:t>
      </w:r>
      <w:r w:rsidRPr="00DE3A3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квалифицированной</w:t>
      </w:r>
      <w:r w:rsidRPr="00DE3A3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электронной подписью</w:t>
      </w:r>
      <w:r w:rsidRPr="00DE3A3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Исполнителя.</w:t>
      </w:r>
    </w:p>
    <w:p w14:paraId="53BCBFD4" w14:textId="77777777" w:rsidR="005E0DD3" w:rsidRDefault="00673490" w:rsidP="005E0DD3">
      <w:pPr>
        <w:widowControl w:val="0"/>
        <w:numPr>
          <w:ilvl w:val="2"/>
          <w:numId w:val="16"/>
        </w:numPr>
        <w:tabs>
          <w:tab w:val="left" w:pos="567"/>
          <w:tab w:val="left" w:pos="993"/>
          <w:tab w:val="left" w:pos="1754"/>
        </w:tabs>
        <w:autoSpaceDE w:val="0"/>
        <w:autoSpaceDN w:val="0"/>
        <w:spacing w:after="0" w:line="240" w:lineRule="auto"/>
        <w:ind w:left="0" w:right="31" w:firstLine="284"/>
        <w:jc w:val="both"/>
        <w:rPr>
          <w:rFonts w:ascii="Times New Roman" w:eastAsia="Times New Roman" w:hAnsi="Times New Roman" w:cs="Times New Roman"/>
          <w:sz w:val="24"/>
        </w:rPr>
      </w:pPr>
      <w:r w:rsidRPr="00DE3A3A">
        <w:rPr>
          <w:rFonts w:ascii="Times New Roman" w:eastAsia="Times New Roman" w:hAnsi="Times New Roman" w:cs="Times New Roman"/>
          <w:sz w:val="24"/>
        </w:rPr>
        <w:t>В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случае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если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в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течение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10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(десяти)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рабочих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дней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с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момента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предъявления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Исполнителю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акта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сверки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в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электронном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виде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по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телекоммуникационным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каналам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связи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Исполнитель письменно не заявит Теплоснабжающей организации своих замечаний, считается,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что</w:t>
      </w:r>
      <w:r w:rsidRPr="00DE3A3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акт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сверки</w:t>
      </w:r>
      <w:r w:rsidRPr="00DE3A3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принят</w:t>
      </w:r>
      <w:r w:rsidRPr="00DE3A3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Исполнителем</w:t>
      </w:r>
      <w:r w:rsidRPr="00DE3A3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и</w:t>
      </w:r>
      <w:r w:rsidRPr="00DE3A3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подтвержден им</w:t>
      </w:r>
      <w:r w:rsidRPr="00DE3A3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без замечаний.</w:t>
      </w:r>
    </w:p>
    <w:p w14:paraId="37D35DCC" w14:textId="4F24915C" w:rsidR="00673490" w:rsidRPr="005E0DD3" w:rsidRDefault="00673490" w:rsidP="00BC5ACF">
      <w:pPr>
        <w:widowControl w:val="0"/>
        <w:numPr>
          <w:ilvl w:val="2"/>
          <w:numId w:val="16"/>
        </w:numPr>
        <w:tabs>
          <w:tab w:val="left" w:pos="567"/>
          <w:tab w:val="left" w:pos="993"/>
          <w:tab w:val="left" w:pos="1754"/>
        </w:tabs>
        <w:autoSpaceDE w:val="0"/>
        <w:autoSpaceDN w:val="0"/>
        <w:spacing w:after="0" w:line="240" w:lineRule="auto"/>
        <w:ind w:left="0" w:right="31" w:firstLine="284"/>
        <w:jc w:val="both"/>
        <w:rPr>
          <w:rFonts w:ascii="Times New Roman" w:eastAsia="Times New Roman" w:hAnsi="Times New Roman" w:cs="Times New Roman"/>
          <w:sz w:val="24"/>
        </w:rPr>
      </w:pPr>
      <w:r w:rsidRPr="005E0DD3">
        <w:rPr>
          <w:rFonts w:ascii="Times New Roman" w:hAnsi="Times New Roman" w:cs="Times New Roman"/>
          <w:sz w:val="24"/>
        </w:rPr>
        <w:t>Стороны</w:t>
      </w:r>
      <w:r w:rsidRPr="005E0DD3">
        <w:rPr>
          <w:rFonts w:ascii="Times New Roman" w:hAnsi="Times New Roman" w:cs="Times New Roman"/>
          <w:spacing w:val="1"/>
          <w:sz w:val="24"/>
        </w:rPr>
        <w:t xml:space="preserve"> </w:t>
      </w:r>
      <w:r w:rsidRPr="005E0DD3">
        <w:rPr>
          <w:rFonts w:ascii="Times New Roman" w:hAnsi="Times New Roman" w:cs="Times New Roman"/>
          <w:sz w:val="24"/>
        </w:rPr>
        <w:t>признают,</w:t>
      </w:r>
      <w:r w:rsidRPr="005E0DD3">
        <w:rPr>
          <w:rFonts w:ascii="Times New Roman" w:hAnsi="Times New Roman" w:cs="Times New Roman"/>
          <w:spacing w:val="1"/>
          <w:sz w:val="24"/>
        </w:rPr>
        <w:t xml:space="preserve"> </w:t>
      </w:r>
      <w:r w:rsidRPr="005E0DD3">
        <w:rPr>
          <w:rFonts w:ascii="Times New Roman" w:hAnsi="Times New Roman" w:cs="Times New Roman"/>
          <w:sz w:val="24"/>
        </w:rPr>
        <w:t>что</w:t>
      </w:r>
      <w:r w:rsidRPr="005E0DD3">
        <w:rPr>
          <w:rFonts w:ascii="Times New Roman" w:hAnsi="Times New Roman" w:cs="Times New Roman"/>
          <w:spacing w:val="1"/>
          <w:sz w:val="24"/>
        </w:rPr>
        <w:t xml:space="preserve"> </w:t>
      </w:r>
      <w:r w:rsidRPr="005E0DD3">
        <w:rPr>
          <w:rFonts w:ascii="Times New Roman" w:hAnsi="Times New Roman" w:cs="Times New Roman"/>
          <w:sz w:val="24"/>
        </w:rPr>
        <w:t>используемые</w:t>
      </w:r>
      <w:r w:rsidRPr="005E0DD3">
        <w:rPr>
          <w:rFonts w:ascii="Times New Roman" w:hAnsi="Times New Roman" w:cs="Times New Roman"/>
          <w:spacing w:val="1"/>
          <w:sz w:val="24"/>
        </w:rPr>
        <w:t xml:space="preserve"> </w:t>
      </w:r>
      <w:r w:rsidRPr="005E0DD3">
        <w:rPr>
          <w:rFonts w:ascii="Times New Roman" w:hAnsi="Times New Roman" w:cs="Times New Roman"/>
          <w:sz w:val="24"/>
        </w:rPr>
        <w:t>Сторонами</w:t>
      </w:r>
      <w:r w:rsidRPr="005E0DD3">
        <w:rPr>
          <w:rFonts w:ascii="Times New Roman" w:hAnsi="Times New Roman" w:cs="Times New Roman"/>
          <w:spacing w:val="1"/>
          <w:sz w:val="24"/>
        </w:rPr>
        <w:t xml:space="preserve"> </w:t>
      </w:r>
      <w:r w:rsidRPr="005E0DD3">
        <w:rPr>
          <w:rFonts w:ascii="Times New Roman" w:hAnsi="Times New Roman" w:cs="Times New Roman"/>
          <w:sz w:val="24"/>
        </w:rPr>
        <w:t>электронные</w:t>
      </w:r>
      <w:r w:rsidRPr="005E0DD3">
        <w:rPr>
          <w:rFonts w:ascii="Times New Roman" w:hAnsi="Times New Roman" w:cs="Times New Roman"/>
          <w:spacing w:val="1"/>
          <w:sz w:val="24"/>
        </w:rPr>
        <w:t xml:space="preserve"> </w:t>
      </w:r>
      <w:r w:rsidRPr="005E0DD3">
        <w:rPr>
          <w:rFonts w:ascii="Times New Roman" w:hAnsi="Times New Roman" w:cs="Times New Roman"/>
          <w:sz w:val="24"/>
        </w:rPr>
        <w:t>документы,</w:t>
      </w:r>
      <w:r w:rsidRPr="005E0DD3">
        <w:rPr>
          <w:rFonts w:ascii="Times New Roman" w:hAnsi="Times New Roman" w:cs="Times New Roman"/>
          <w:spacing w:val="1"/>
          <w:sz w:val="24"/>
        </w:rPr>
        <w:t xml:space="preserve"> </w:t>
      </w:r>
      <w:r w:rsidRPr="005E0DD3">
        <w:rPr>
          <w:rFonts w:ascii="Times New Roman" w:hAnsi="Times New Roman" w:cs="Times New Roman"/>
          <w:sz w:val="24"/>
        </w:rPr>
        <w:t>подписанные</w:t>
      </w:r>
      <w:r w:rsidRPr="005E0DD3">
        <w:rPr>
          <w:rFonts w:ascii="Times New Roman" w:hAnsi="Times New Roman" w:cs="Times New Roman"/>
          <w:spacing w:val="1"/>
          <w:sz w:val="24"/>
        </w:rPr>
        <w:t xml:space="preserve"> </w:t>
      </w:r>
      <w:r w:rsidRPr="005E0DD3">
        <w:rPr>
          <w:rFonts w:ascii="Times New Roman" w:hAnsi="Times New Roman" w:cs="Times New Roman"/>
          <w:sz w:val="24"/>
        </w:rPr>
        <w:t>квалифицированной</w:t>
      </w:r>
      <w:r w:rsidRPr="005E0DD3">
        <w:rPr>
          <w:rFonts w:ascii="Times New Roman" w:hAnsi="Times New Roman" w:cs="Times New Roman"/>
          <w:spacing w:val="1"/>
          <w:sz w:val="24"/>
        </w:rPr>
        <w:t xml:space="preserve"> </w:t>
      </w:r>
      <w:r w:rsidRPr="005E0DD3">
        <w:rPr>
          <w:rFonts w:ascii="Times New Roman" w:hAnsi="Times New Roman" w:cs="Times New Roman"/>
          <w:sz w:val="24"/>
        </w:rPr>
        <w:t>электронной</w:t>
      </w:r>
      <w:r w:rsidRPr="005E0DD3">
        <w:rPr>
          <w:rFonts w:ascii="Times New Roman" w:hAnsi="Times New Roman" w:cs="Times New Roman"/>
          <w:spacing w:val="1"/>
          <w:sz w:val="24"/>
        </w:rPr>
        <w:t xml:space="preserve"> </w:t>
      </w:r>
      <w:r w:rsidRPr="005E0DD3">
        <w:rPr>
          <w:rFonts w:ascii="Times New Roman" w:hAnsi="Times New Roman" w:cs="Times New Roman"/>
          <w:sz w:val="24"/>
        </w:rPr>
        <w:t>подписью</w:t>
      </w:r>
      <w:r w:rsidRPr="005E0DD3">
        <w:rPr>
          <w:rFonts w:ascii="Times New Roman" w:hAnsi="Times New Roman" w:cs="Times New Roman"/>
          <w:spacing w:val="1"/>
          <w:sz w:val="24"/>
        </w:rPr>
        <w:t xml:space="preserve"> </w:t>
      </w:r>
      <w:r w:rsidRPr="005E0DD3">
        <w:rPr>
          <w:rFonts w:ascii="Times New Roman" w:hAnsi="Times New Roman" w:cs="Times New Roman"/>
          <w:sz w:val="24"/>
        </w:rPr>
        <w:t>уполномоченных</w:t>
      </w:r>
      <w:r w:rsidRPr="005E0DD3">
        <w:rPr>
          <w:rFonts w:ascii="Times New Roman" w:hAnsi="Times New Roman" w:cs="Times New Roman"/>
          <w:spacing w:val="1"/>
          <w:sz w:val="24"/>
        </w:rPr>
        <w:t xml:space="preserve"> </w:t>
      </w:r>
      <w:r w:rsidRPr="005E0DD3">
        <w:rPr>
          <w:rFonts w:ascii="Times New Roman" w:hAnsi="Times New Roman" w:cs="Times New Roman"/>
          <w:sz w:val="24"/>
        </w:rPr>
        <w:t>представителей</w:t>
      </w:r>
      <w:r w:rsidRPr="005E0DD3">
        <w:rPr>
          <w:rFonts w:ascii="Times New Roman" w:hAnsi="Times New Roman" w:cs="Times New Roman"/>
          <w:spacing w:val="1"/>
          <w:sz w:val="24"/>
        </w:rPr>
        <w:t xml:space="preserve"> </w:t>
      </w:r>
      <w:r w:rsidRPr="005E0DD3">
        <w:rPr>
          <w:rFonts w:ascii="Times New Roman" w:hAnsi="Times New Roman" w:cs="Times New Roman"/>
          <w:sz w:val="24"/>
        </w:rPr>
        <w:t>Сторон,</w:t>
      </w:r>
      <w:r w:rsidRPr="005E0DD3">
        <w:rPr>
          <w:rFonts w:ascii="Times New Roman" w:hAnsi="Times New Roman" w:cs="Times New Roman"/>
          <w:spacing w:val="1"/>
          <w:sz w:val="24"/>
        </w:rPr>
        <w:t xml:space="preserve"> </w:t>
      </w:r>
      <w:r w:rsidRPr="005E0DD3">
        <w:rPr>
          <w:rFonts w:ascii="Times New Roman" w:hAnsi="Times New Roman" w:cs="Times New Roman"/>
          <w:sz w:val="24"/>
        </w:rPr>
        <w:t>имеют</w:t>
      </w:r>
      <w:r w:rsidRPr="005E0DD3">
        <w:rPr>
          <w:rFonts w:ascii="Times New Roman" w:hAnsi="Times New Roman" w:cs="Times New Roman"/>
          <w:spacing w:val="1"/>
          <w:sz w:val="24"/>
        </w:rPr>
        <w:t xml:space="preserve"> </w:t>
      </w:r>
      <w:r w:rsidRPr="005E0DD3">
        <w:rPr>
          <w:rFonts w:ascii="Times New Roman" w:hAnsi="Times New Roman" w:cs="Times New Roman"/>
          <w:sz w:val="24"/>
        </w:rPr>
        <w:t>равную</w:t>
      </w:r>
      <w:r w:rsidRPr="005E0DD3">
        <w:rPr>
          <w:rFonts w:ascii="Times New Roman" w:hAnsi="Times New Roman" w:cs="Times New Roman"/>
          <w:spacing w:val="1"/>
          <w:sz w:val="24"/>
        </w:rPr>
        <w:t xml:space="preserve"> </w:t>
      </w:r>
      <w:r w:rsidRPr="005E0DD3">
        <w:rPr>
          <w:rFonts w:ascii="Times New Roman" w:hAnsi="Times New Roman" w:cs="Times New Roman"/>
          <w:sz w:val="24"/>
        </w:rPr>
        <w:t>юридическую</w:t>
      </w:r>
      <w:r w:rsidRPr="005E0DD3">
        <w:rPr>
          <w:rFonts w:ascii="Times New Roman" w:hAnsi="Times New Roman" w:cs="Times New Roman"/>
          <w:spacing w:val="1"/>
          <w:sz w:val="24"/>
        </w:rPr>
        <w:t xml:space="preserve"> </w:t>
      </w:r>
      <w:r w:rsidRPr="005E0DD3">
        <w:rPr>
          <w:rFonts w:ascii="Times New Roman" w:hAnsi="Times New Roman" w:cs="Times New Roman"/>
          <w:sz w:val="24"/>
        </w:rPr>
        <w:t>силу</w:t>
      </w:r>
      <w:r w:rsidRPr="005E0DD3">
        <w:rPr>
          <w:rFonts w:ascii="Times New Roman" w:hAnsi="Times New Roman" w:cs="Times New Roman"/>
          <w:spacing w:val="1"/>
          <w:sz w:val="24"/>
        </w:rPr>
        <w:t xml:space="preserve"> </w:t>
      </w:r>
      <w:r w:rsidRPr="005E0DD3">
        <w:rPr>
          <w:rFonts w:ascii="Times New Roman" w:hAnsi="Times New Roman" w:cs="Times New Roman"/>
          <w:sz w:val="24"/>
        </w:rPr>
        <w:t>с</w:t>
      </w:r>
      <w:r w:rsidRPr="005E0DD3">
        <w:rPr>
          <w:rFonts w:ascii="Times New Roman" w:hAnsi="Times New Roman" w:cs="Times New Roman"/>
          <w:spacing w:val="1"/>
          <w:sz w:val="24"/>
        </w:rPr>
        <w:t xml:space="preserve"> </w:t>
      </w:r>
      <w:r w:rsidRPr="005E0DD3">
        <w:rPr>
          <w:rFonts w:ascii="Times New Roman" w:hAnsi="Times New Roman" w:cs="Times New Roman"/>
          <w:sz w:val="24"/>
        </w:rPr>
        <w:t>документами</w:t>
      </w:r>
      <w:r w:rsidRPr="005E0DD3">
        <w:rPr>
          <w:rFonts w:ascii="Times New Roman" w:hAnsi="Times New Roman" w:cs="Times New Roman"/>
          <w:spacing w:val="1"/>
          <w:sz w:val="24"/>
        </w:rPr>
        <w:t xml:space="preserve"> </w:t>
      </w:r>
      <w:r w:rsidRPr="005E0DD3">
        <w:rPr>
          <w:rFonts w:ascii="Times New Roman" w:hAnsi="Times New Roman" w:cs="Times New Roman"/>
          <w:sz w:val="24"/>
        </w:rPr>
        <w:t>на</w:t>
      </w:r>
      <w:r w:rsidRPr="005E0DD3">
        <w:rPr>
          <w:rFonts w:ascii="Times New Roman" w:hAnsi="Times New Roman" w:cs="Times New Roman"/>
          <w:spacing w:val="1"/>
          <w:sz w:val="24"/>
        </w:rPr>
        <w:t xml:space="preserve"> </w:t>
      </w:r>
      <w:r w:rsidRPr="005E0DD3">
        <w:rPr>
          <w:rFonts w:ascii="Times New Roman" w:hAnsi="Times New Roman" w:cs="Times New Roman"/>
          <w:sz w:val="24"/>
        </w:rPr>
        <w:t>бумажном</w:t>
      </w:r>
      <w:r w:rsidRPr="005E0DD3">
        <w:rPr>
          <w:rFonts w:ascii="Times New Roman" w:hAnsi="Times New Roman" w:cs="Times New Roman"/>
          <w:spacing w:val="1"/>
          <w:sz w:val="24"/>
        </w:rPr>
        <w:t xml:space="preserve"> </w:t>
      </w:r>
      <w:r w:rsidRPr="005E0DD3">
        <w:rPr>
          <w:rFonts w:ascii="Times New Roman" w:hAnsi="Times New Roman" w:cs="Times New Roman"/>
          <w:sz w:val="24"/>
        </w:rPr>
        <w:t>носителе,</w:t>
      </w:r>
      <w:r w:rsidRPr="005E0DD3">
        <w:rPr>
          <w:rFonts w:ascii="Times New Roman" w:hAnsi="Times New Roman" w:cs="Times New Roman"/>
          <w:spacing w:val="1"/>
          <w:sz w:val="24"/>
        </w:rPr>
        <w:t xml:space="preserve"> </w:t>
      </w:r>
      <w:r w:rsidRPr="005E0DD3">
        <w:rPr>
          <w:rFonts w:ascii="Times New Roman" w:hAnsi="Times New Roman" w:cs="Times New Roman"/>
          <w:sz w:val="24"/>
        </w:rPr>
        <w:t>подписанными уполномоченными представителями и заверенными оттисками печатей Сторон</w:t>
      </w:r>
      <w:r w:rsidRPr="005E0DD3">
        <w:rPr>
          <w:rFonts w:ascii="Times New Roman" w:hAnsi="Times New Roman" w:cs="Times New Roman"/>
          <w:spacing w:val="1"/>
          <w:sz w:val="24"/>
        </w:rPr>
        <w:t xml:space="preserve"> </w:t>
      </w:r>
      <w:r w:rsidRPr="005E0DD3">
        <w:rPr>
          <w:rFonts w:ascii="Times New Roman" w:hAnsi="Times New Roman" w:cs="Times New Roman"/>
          <w:sz w:val="24"/>
        </w:rPr>
        <w:t>(независимо от того существуют такие документы на бумажных носителях или нет)</w:t>
      </w:r>
      <w:r w:rsidR="000E655E" w:rsidRPr="005E0DD3">
        <w:rPr>
          <w:rFonts w:ascii="Times New Roman" w:hAnsi="Times New Roman" w:cs="Times New Roman"/>
          <w:sz w:val="24"/>
        </w:rPr>
        <w:t>, только при</w:t>
      </w:r>
      <w:r w:rsidR="000E655E" w:rsidRPr="005E0DD3">
        <w:rPr>
          <w:rFonts w:ascii="Times New Roman" w:hAnsi="Times New Roman" w:cs="Times New Roman"/>
          <w:spacing w:val="-57"/>
          <w:sz w:val="24"/>
        </w:rPr>
        <w:t xml:space="preserve">   </w:t>
      </w:r>
      <w:r w:rsidR="000E655E" w:rsidRPr="005E0DD3">
        <w:rPr>
          <w:rFonts w:ascii="Times New Roman" w:hAnsi="Times New Roman" w:cs="Times New Roman"/>
          <w:sz w:val="24"/>
        </w:rPr>
        <w:t>соблюдении</w:t>
      </w:r>
      <w:r w:rsidR="000E655E" w:rsidRPr="005E0DD3">
        <w:rPr>
          <w:rFonts w:ascii="Times New Roman" w:hAnsi="Times New Roman" w:cs="Times New Roman"/>
          <w:spacing w:val="1"/>
          <w:sz w:val="24"/>
        </w:rPr>
        <w:t xml:space="preserve"> </w:t>
      </w:r>
      <w:r w:rsidR="000E655E" w:rsidRPr="005E0DD3">
        <w:rPr>
          <w:rFonts w:ascii="Times New Roman" w:hAnsi="Times New Roman" w:cs="Times New Roman"/>
          <w:sz w:val="24"/>
        </w:rPr>
        <w:t>правил</w:t>
      </w:r>
      <w:r w:rsidR="000E655E" w:rsidRPr="005E0DD3">
        <w:rPr>
          <w:rFonts w:ascii="Times New Roman" w:hAnsi="Times New Roman" w:cs="Times New Roman"/>
          <w:spacing w:val="1"/>
          <w:sz w:val="24"/>
        </w:rPr>
        <w:t xml:space="preserve"> </w:t>
      </w:r>
      <w:r w:rsidR="000E655E" w:rsidRPr="005E0DD3">
        <w:rPr>
          <w:rFonts w:ascii="Times New Roman" w:hAnsi="Times New Roman" w:cs="Times New Roman"/>
          <w:sz w:val="24"/>
        </w:rPr>
        <w:t>формирования</w:t>
      </w:r>
      <w:r w:rsidR="000E655E" w:rsidRPr="005E0DD3">
        <w:rPr>
          <w:rFonts w:ascii="Times New Roman" w:hAnsi="Times New Roman" w:cs="Times New Roman"/>
          <w:spacing w:val="1"/>
          <w:sz w:val="24"/>
        </w:rPr>
        <w:t xml:space="preserve"> </w:t>
      </w:r>
      <w:r w:rsidR="000E655E" w:rsidRPr="005E0DD3">
        <w:rPr>
          <w:rFonts w:ascii="Times New Roman" w:hAnsi="Times New Roman" w:cs="Times New Roman"/>
          <w:sz w:val="24"/>
        </w:rPr>
        <w:t>и</w:t>
      </w:r>
      <w:r w:rsidR="000E655E" w:rsidRPr="005E0DD3">
        <w:rPr>
          <w:rFonts w:ascii="Times New Roman" w:hAnsi="Times New Roman" w:cs="Times New Roman"/>
          <w:spacing w:val="1"/>
          <w:sz w:val="24"/>
        </w:rPr>
        <w:t xml:space="preserve"> </w:t>
      </w:r>
      <w:r w:rsidR="000E655E" w:rsidRPr="005E0DD3">
        <w:rPr>
          <w:rFonts w:ascii="Times New Roman" w:hAnsi="Times New Roman" w:cs="Times New Roman"/>
          <w:sz w:val="24"/>
        </w:rPr>
        <w:t>порядка</w:t>
      </w:r>
      <w:r w:rsidR="000E655E" w:rsidRPr="005E0DD3">
        <w:rPr>
          <w:rFonts w:ascii="Times New Roman" w:hAnsi="Times New Roman" w:cs="Times New Roman"/>
          <w:spacing w:val="1"/>
          <w:sz w:val="24"/>
        </w:rPr>
        <w:t xml:space="preserve"> </w:t>
      </w:r>
      <w:r w:rsidR="000E655E" w:rsidRPr="005E0DD3">
        <w:rPr>
          <w:rFonts w:ascii="Times New Roman" w:hAnsi="Times New Roman" w:cs="Times New Roman"/>
          <w:sz w:val="24"/>
        </w:rPr>
        <w:t>передачи</w:t>
      </w:r>
      <w:r w:rsidR="000E655E" w:rsidRPr="005E0DD3">
        <w:rPr>
          <w:rFonts w:ascii="Times New Roman" w:hAnsi="Times New Roman" w:cs="Times New Roman"/>
          <w:spacing w:val="1"/>
          <w:sz w:val="24"/>
        </w:rPr>
        <w:t xml:space="preserve"> </w:t>
      </w:r>
      <w:r w:rsidR="000E655E" w:rsidRPr="005E0DD3">
        <w:rPr>
          <w:rFonts w:ascii="Times New Roman" w:hAnsi="Times New Roman" w:cs="Times New Roman"/>
          <w:sz w:val="24"/>
        </w:rPr>
        <w:t>электронных</w:t>
      </w:r>
      <w:r w:rsidR="000E655E" w:rsidRPr="005E0DD3">
        <w:rPr>
          <w:rFonts w:ascii="Times New Roman" w:hAnsi="Times New Roman" w:cs="Times New Roman"/>
          <w:spacing w:val="1"/>
          <w:sz w:val="24"/>
        </w:rPr>
        <w:t xml:space="preserve"> </w:t>
      </w:r>
      <w:r w:rsidR="000E655E" w:rsidRPr="005E0DD3">
        <w:rPr>
          <w:rFonts w:ascii="Times New Roman" w:hAnsi="Times New Roman" w:cs="Times New Roman"/>
          <w:sz w:val="24"/>
        </w:rPr>
        <w:t>документов,</w:t>
      </w:r>
      <w:r w:rsidR="000E655E" w:rsidRPr="005E0DD3">
        <w:rPr>
          <w:rFonts w:ascii="Times New Roman" w:hAnsi="Times New Roman" w:cs="Times New Roman"/>
          <w:spacing w:val="1"/>
          <w:sz w:val="24"/>
        </w:rPr>
        <w:t xml:space="preserve"> </w:t>
      </w:r>
      <w:r w:rsidR="000E655E" w:rsidRPr="005E0DD3">
        <w:rPr>
          <w:rFonts w:ascii="Times New Roman" w:hAnsi="Times New Roman" w:cs="Times New Roman"/>
          <w:sz w:val="24"/>
        </w:rPr>
        <w:t>установленных</w:t>
      </w:r>
      <w:r w:rsidR="000E655E" w:rsidRPr="005E0DD3">
        <w:rPr>
          <w:rFonts w:ascii="Times New Roman" w:hAnsi="Times New Roman" w:cs="Times New Roman"/>
          <w:spacing w:val="-2"/>
          <w:sz w:val="24"/>
        </w:rPr>
        <w:t xml:space="preserve"> </w:t>
      </w:r>
      <w:r w:rsidR="000E655E" w:rsidRPr="005E0DD3">
        <w:rPr>
          <w:rFonts w:ascii="Times New Roman" w:hAnsi="Times New Roman" w:cs="Times New Roman"/>
          <w:sz w:val="24"/>
        </w:rPr>
        <w:t>п.п. 4.8.1.-4.8.6. настоящего</w:t>
      </w:r>
      <w:r w:rsidR="000E655E" w:rsidRPr="005E0DD3">
        <w:rPr>
          <w:rFonts w:ascii="Times New Roman" w:hAnsi="Times New Roman" w:cs="Times New Roman"/>
          <w:spacing w:val="-1"/>
          <w:sz w:val="24"/>
        </w:rPr>
        <w:t xml:space="preserve"> </w:t>
      </w:r>
      <w:r w:rsidR="000E655E" w:rsidRPr="005E0DD3">
        <w:rPr>
          <w:rFonts w:ascii="Times New Roman" w:hAnsi="Times New Roman" w:cs="Times New Roman"/>
          <w:sz w:val="24"/>
        </w:rPr>
        <w:t>Договора.</w:t>
      </w:r>
    </w:p>
    <w:p w14:paraId="42C22D75" w14:textId="0C54796B" w:rsidR="00673490" w:rsidRPr="005E0DD3" w:rsidRDefault="00673490" w:rsidP="005E0DD3">
      <w:pPr>
        <w:pStyle w:val="a7"/>
        <w:numPr>
          <w:ilvl w:val="1"/>
          <w:numId w:val="16"/>
        </w:numPr>
        <w:tabs>
          <w:tab w:val="left" w:pos="567"/>
          <w:tab w:val="left" w:pos="851"/>
          <w:tab w:val="left" w:pos="1134"/>
        </w:tabs>
        <w:spacing w:before="1"/>
        <w:ind w:left="0" w:right="31" w:firstLine="284"/>
        <w:rPr>
          <w:sz w:val="24"/>
        </w:rPr>
      </w:pPr>
      <w:r w:rsidRPr="005E0DD3">
        <w:rPr>
          <w:sz w:val="24"/>
        </w:rPr>
        <w:t>Неполучение</w:t>
      </w:r>
      <w:r w:rsidRPr="005E0DD3">
        <w:rPr>
          <w:spacing w:val="1"/>
          <w:sz w:val="24"/>
        </w:rPr>
        <w:t xml:space="preserve"> </w:t>
      </w:r>
      <w:r w:rsidRPr="005E0DD3">
        <w:rPr>
          <w:sz w:val="24"/>
        </w:rPr>
        <w:t>Исполнителем</w:t>
      </w:r>
      <w:r w:rsidRPr="005E0DD3">
        <w:rPr>
          <w:spacing w:val="1"/>
          <w:sz w:val="24"/>
        </w:rPr>
        <w:t xml:space="preserve"> </w:t>
      </w:r>
      <w:r w:rsidRPr="005E0DD3">
        <w:rPr>
          <w:sz w:val="24"/>
        </w:rPr>
        <w:t>платежных</w:t>
      </w:r>
      <w:r w:rsidRPr="005E0DD3">
        <w:rPr>
          <w:spacing w:val="1"/>
          <w:sz w:val="24"/>
        </w:rPr>
        <w:t xml:space="preserve"> </w:t>
      </w:r>
      <w:r w:rsidRPr="005E0DD3">
        <w:rPr>
          <w:sz w:val="24"/>
        </w:rPr>
        <w:t>документов,</w:t>
      </w:r>
      <w:r w:rsidRPr="005E0DD3">
        <w:rPr>
          <w:spacing w:val="1"/>
          <w:sz w:val="24"/>
        </w:rPr>
        <w:t xml:space="preserve"> </w:t>
      </w:r>
      <w:r w:rsidRPr="005E0DD3">
        <w:rPr>
          <w:sz w:val="24"/>
        </w:rPr>
        <w:t>необходимых</w:t>
      </w:r>
      <w:r w:rsidRPr="005E0DD3">
        <w:rPr>
          <w:spacing w:val="1"/>
          <w:sz w:val="24"/>
        </w:rPr>
        <w:t xml:space="preserve"> </w:t>
      </w:r>
      <w:r w:rsidRPr="005E0DD3">
        <w:rPr>
          <w:sz w:val="24"/>
        </w:rPr>
        <w:t>для</w:t>
      </w:r>
      <w:r w:rsidRPr="005E0DD3">
        <w:rPr>
          <w:spacing w:val="1"/>
          <w:sz w:val="24"/>
        </w:rPr>
        <w:t xml:space="preserve"> </w:t>
      </w:r>
      <w:r w:rsidRPr="005E0DD3">
        <w:rPr>
          <w:sz w:val="24"/>
        </w:rPr>
        <w:t>оплаты</w:t>
      </w:r>
      <w:r w:rsidRPr="005E0DD3">
        <w:rPr>
          <w:spacing w:val="1"/>
          <w:sz w:val="24"/>
        </w:rPr>
        <w:t xml:space="preserve"> </w:t>
      </w:r>
      <w:r w:rsidRPr="005E0DD3">
        <w:rPr>
          <w:sz w:val="24"/>
        </w:rPr>
        <w:t>потребленных</w:t>
      </w:r>
      <w:r w:rsidRPr="005E0DD3">
        <w:rPr>
          <w:spacing w:val="1"/>
          <w:sz w:val="24"/>
        </w:rPr>
        <w:t xml:space="preserve"> </w:t>
      </w:r>
      <w:r w:rsidRPr="005E0DD3">
        <w:rPr>
          <w:sz w:val="24"/>
        </w:rPr>
        <w:t>тепловой</w:t>
      </w:r>
      <w:r w:rsidRPr="005E0DD3">
        <w:rPr>
          <w:spacing w:val="1"/>
          <w:sz w:val="24"/>
        </w:rPr>
        <w:t xml:space="preserve"> </w:t>
      </w:r>
      <w:r w:rsidRPr="005E0DD3">
        <w:rPr>
          <w:sz w:val="24"/>
        </w:rPr>
        <w:t>энергии</w:t>
      </w:r>
      <w:r w:rsidRPr="005E0DD3">
        <w:rPr>
          <w:spacing w:val="1"/>
          <w:sz w:val="24"/>
        </w:rPr>
        <w:t xml:space="preserve"> </w:t>
      </w:r>
      <w:r w:rsidRPr="005E0DD3">
        <w:rPr>
          <w:sz w:val="24"/>
        </w:rPr>
        <w:t>и</w:t>
      </w:r>
      <w:r w:rsidRPr="005E0DD3">
        <w:rPr>
          <w:spacing w:val="1"/>
          <w:sz w:val="24"/>
        </w:rPr>
        <w:t xml:space="preserve"> </w:t>
      </w:r>
      <w:r w:rsidRPr="005E0DD3">
        <w:rPr>
          <w:sz w:val="24"/>
        </w:rPr>
        <w:t>теплоносителя,</w:t>
      </w:r>
      <w:r w:rsidRPr="005E0DD3">
        <w:rPr>
          <w:spacing w:val="1"/>
          <w:sz w:val="24"/>
        </w:rPr>
        <w:t xml:space="preserve"> </w:t>
      </w:r>
      <w:r w:rsidRPr="005E0DD3">
        <w:rPr>
          <w:sz w:val="24"/>
        </w:rPr>
        <w:t>не</w:t>
      </w:r>
      <w:r w:rsidRPr="005E0DD3">
        <w:rPr>
          <w:spacing w:val="1"/>
          <w:sz w:val="24"/>
        </w:rPr>
        <w:t xml:space="preserve"> </w:t>
      </w:r>
      <w:r w:rsidRPr="005E0DD3">
        <w:rPr>
          <w:sz w:val="24"/>
        </w:rPr>
        <w:t>освобождает</w:t>
      </w:r>
      <w:r w:rsidRPr="005E0DD3">
        <w:rPr>
          <w:spacing w:val="1"/>
          <w:sz w:val="24"/>
        </w:rPr>
        <w:t xml:space="preserve"> </w:t>
      </w:r>
      <w:r w:rsidRPr="005E0DD3">
        <w:rPr>
          <w:sz w:val="24"/>
        </w:rPr>
        <w:t>Исполнителя</w:t>
      </w:r>
      <w:r w:rsidRPr="005E0DD3">
        <w:rPr>
          <w:spacing w:val="61"/>
          <w:sz w:val="24"/>
        </w:rPr>
        <w:t xml:space="preserve"> </w:t>
      </w:r>
      <w:r w:rsidRPr="005E0DD3">
        <w:rPr>
          <w:sz w:val="24"/>
        </w:rPr>
        <w:t>от</w:t>
      </w:r>
      <w:r w:rsidRPr="005E0DD3">
        <w:rPr>
          <w:spacing w:val="1"/>
          <w:sz w:val="24"/>
        </w:rPr>
        <w:t xml:space="preserve"> </w:t>
      </w:r>
      <w:r w:rsidRPr="005E0DD3">
        <w:rPr>
          <w:sz w:val="24"/>
        </w:rPr>
        <w:t>надлежащего исполнения им обязательств по своевременной и полной оплате тепловой энергии</w:t>
      </w:r>
      <w:r w:rsidRPr="005E0DD3">
        <w:rPr>
          <w:spacing w:val="-57"/>
          <w:sz w:val="24"/>
        </w:rPr>
        <w:t xml:space="preserve"> </w:t>
      </w:r>
      <w:r w:rsidRPr="005E0DD3">
        <w:rPr>
          <w:sz w:val="24"/>
        </w:rPr>
        <w:t>и</w:t>
      </w:r>
      <w:r w:rsidRPr="005E0DD3">
        <w:rPr>
          <w:spacing w:val="-1"/>
          <w:sz w:val="24"/>
        </w:rPr>
        <w:t xml:space="preserve"> </w:t>
      </w:r>
      <w:r w:rsidRPr="005E0DD3">
        <w:rPr>
          <w:sz w:val="24"/>
        </w:rPr>
        <w:t>теплоносителя</w:t>
      </w:r>
      <w:r w:rsidRPr="005E0DD3">
        <w:rPr>
          <w:spacing w:val="-1"/>
          <w:sz w:val="24"/>
        </w:rPr>
        <w:t xml:space="preserve"> </w:t>
      </w:r>
      <w:r w:rsidRPr="005E0DD3">
        <w:rPr>
          <w:sz w:val="24"/>
        </w:rPr>
        <w:t>за</w:t>
      </w:r>
      <w:r w:rsidRPr="005E0DD3">
        <w:rPr>
          <w:spacing w:val="-2"/>
          <w:sz w:val="24"/>
        </w:rPr>
        <w:t xml:space="preserve"> </w:t>
      </w:r>
      <w:r w:rsidRPr="005E0DD3">
        <w:rPr>
          <w:sz w:val="24"/>
        </w:rPr>
        <w:t>расчетный месяц</w:t>
      </w:r>
      <w:r w:rsidRPr="005E0DD3">
        <w:rPr>
          <w:spacing w:val="-1"/>
          <w:sz w:val="24"/>
        </w:rPr>
        <w:t xml:space="preserve"> </w:t>
      </w:r>
      <w:r w:rsidRPr="005E0DD3">
        <w:rPr>
          <w:sz w:val="24"/>
        </w:rPr>
        <w:t>в установленные</w:t>
      </w:r>
      <w:r w:rsidRPr="005E0DD3">
        <w:rPr>
          <w:spacing w:val="-2"/>
          <w:sz w:val="24"/>
        </w:rPr>
        <w:t xml:space="preserve"> </w:t>
      </w:r>
      <w:r w:rsidRPr="005E0DD3">
        <w:rPr>
          <w:sz w:val="24"/>
        </w:rPr>
        <w:t>настоящим</w:t>
      </w:r>
      <w:r w:rsidRPr="005E0DD3">
        <w:rPr>
          <w:spacing w:val="-2"/>
          <w:sz w:val="24"/>
        </w:rPr>
        <w:t xml:space="preserve"> </w:t>
      </w:r>
      <w:r w:rsidRPr="005E0DD3">
        <w:rPr>
          <w:sz w:val="24"/>
        </w:rPr>
        <w:t>Договором</w:t>
      </w:r>
      <w:r w:rsidRPr="005E0DD3">
        <w:rPr>
          <w:spacing w:val="-1"/>
          <w:sz w:val="24"/>
        </w:rPr>
        <w:t xml:space="preserve"> </w:t>
      </w:r>
      <w:r w:rsidRPr="005E0DD3">
        <w:rPr>
          <w:sz w:val="24"/>
        </w:rPr>
        <w:t>сроки.</w:t>
      </w:r>
    </w:p>
    <w:p w14:paraId="2E56ACE2" w14:textId="77777777" w:rsidR="00673490" w:rsidRPr="00DE3A3A" w:rsidRDefault="00673490" w:rsidP="005E0DD3">
      <w:pPr>
        <w:widowControl w:val="0"/>
        <w:numPr>
          <w:ilvl w:val="1"/>
          <w:numId w:val="16"/>
        </w:numPr>
        <w:tabs>
          <w:tab w:val="left" w:pos="567"/>
          <w:tab w:val="left" w:pos="851"/>
        </w:tabs>
        <w:autoSpaceDE w:val="0"/>
        <w:autoSpaceDN w:val="0"/>
        <w:spacing w:after="0" w:line="240" w:lineRule="auto"/>
        <w:ind w:left="0" w:right="31" w:firstLine="284"/>
        <w:jc w:val="both"/>
        <w:rPr>
          <w:rFonts w:ascii="Times New Roman" w:eastAsia="Times New Roman" w:hAnsi="Times New Roman" w:cs="Times New Roman"/>
          <w:sz w:val="24"/>
        </w:rPr>
      </w:pPr>
      <w:r w:rsidRPr="00DE3A3A">
        <w:rPr>
          <w:rFonts w:ascii="Times New Roman" w:eastAsia="Times New Roman" w:hAnsi="Times New Roman" w:cs="Times New Roman"/>
          <w:sz w:val="24"/>
        </w:rPr>
        <w:t>Стороны проводят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сверку расчетов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с оформлением двустороннего акта сверки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взаиморасчетов не реже одного раза в квартал. Сторона, которой направлен акт сверки, обязана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подписать его и возвратить другой Стороне либо представить замечания в срок не более 10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(десяти)</w:t>
      </w:r>
      <w:r w:rsidRPr="00DE3A3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рабочих</w:t>
      </w:r>
      <w:r w:rsidRPr="00DE3A3A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дней.</w:t>
      </w:r>
    </w:p>
    <w:p w14:paraId="4E33299A" w14:textId="77777777" w:rsidR="00673490" w:rsidRPr="00DE3A3A" w:rsidRDefault="00673490" w:rsidP="00BC5ACF">
      <w:pPr>
        <w:widowControl w:val="0"/>
        <w:tabs>
          <w:tab w:val="left" w:pos="567"/>
          <w:tab w:val="left" w:pos="1134"/>
        </w:tabs>
        <w:autoSpaceDE w:val="0"/>
        <w:autoSpaceDN w:val="0"/>
        <w:spacing w:after="0" w:line="240" w:lineRule="auto"/>
        <w:ind w:right="31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3A3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случае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если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течение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(десяти)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рабочих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дней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момента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предъявления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Исполнителю акта сверки, Исполнитель письменно не заявит Теплоснабжающей организации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своих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замечаний,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считается,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акт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сверки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принят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Исполнителем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подтвержден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им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без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замечаний.</w:t>
      </w:r>
    </w:p>
    <w:p w14:paraId="1BCFC812" w14:textId="77777777" w:rsidR="00673490" w:rsidRPr="00DE3A3A" w:rsidRDefault="00673490" w:rsidP="007B2668">
      <w:pPr>
        <w:widowControl w:val="0"/>
        <w:numPr>
          <w:ilvl w:val="1"/>
          <w:numId w:val="16"/>
        </w:numPr>
        <w:tabs>
          <w:tab w:val="left" w:pos="567"/>
          <w:tab w:val="left" w:pos="1134"/>
        </w:tabs>
        <w:autoSpaceDE w:val="0"/>
        <w:autoSpaceDN w:val="0"/>
        <w:spacing w:before="1" w:after="0" w:line="240" w:lineRule="auto"/>
        <w:ind w:left="0" w:right="31" w:firstLine="284"/>
        <w:jc w:val="both"/>
        <w:rPr>
          <w:rFonts w:ascii="Times New Roman" w:eastAsia="Times New Roman" w:hAnsi="Times New Roman" w:cs="Times New Roman"/>
          <w:sz w:val="24"/>
        </w:rPr>
      </w:pPr>
      <w:r w:rsidRPr="00DE3A3A">
        <w:rPr>
          <w:rFonts w:ascii="Times New Roman" w:eastAsia="Times New Roman" w:hAnsi="Times New Roman" w:cs="Times New Roman"/>
          <w:sz w:val="24"/>
        </w:rPr>
        <w:t>Распределение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поступающих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в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рамках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исполнения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обязательств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по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Договору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денежных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средств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в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счет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оплаты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поставленных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тепловой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энергии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теплоносителя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осуществляется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в</w:t>
      </w:r>
      <w:r w:rsidRPr="00DE3A3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соответствии</w:t>
      </w:r>
      <w:r w:rsidRPr="00DE3A3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с</w:t>
      </w:r>
      <w:r w:rsidRPr="00DE3A3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приложением</w:t>
      </w:r>
      <w:r w:rsidRPr="00DE3A3A">
        <w:rPr>
          <w:rFonts w:ascii="Times New Roman" w:eastAsia="Times New Roman" w:hAnsi="Times New Roman" w:cs="Times New Roman"/>
          <w:spacing w:val="2"/>
          <w:sz w:val="24"/>
        </w:rPr>
        <w:t xml:space="preserve"> 5</w:t>
      </w:r>
      <w:r w:rsidRPr="00DE3A3A">
        <w:rPr>
          <w:rFonts w:ascii="Times New Roman" w:eastAsia="Times New Roman" w:hAnsi="Times New Roman" w:cs="Times New Roman"/>
          <w:color w:val="FF0000"/>
          <w:spacing w:val="-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к настоящему</w:t>
      </w:r>
      <w:r w:rsidRPr="00DE3A3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Договору.</w:t>
      </w:r>
    </w:p>
    <w:p w14:paraId="0D3B2D30" w14:textId="77777777" w:rsidR="00673490" w:rsidRPr="00DE3A3A" w:rsidRDefault="00673490" w:rsidP="00BC5ACF">
      <w:pPr>
        <w:widowControl w:val="0"/>
        <w:tabs>
          <w:tab w:val="left" w:pos="567"/>
        </w:tabs>
        <w:autoSpaceDE w:val="0"/>
        <w:autoSpaceDN w:val="0"/>
        <w:spacing w:before="4" w:after="0" w:line="240" w:lineRule="auto"/>
        <w:ind w:right="31" w:firstLine="284"/>
        <w:rPr>
          <w:rFonts w:ascii="Times New Roman" w:eastAsia="Times New Roman" w:hAnsi="Times New Roman" w:cs="Times New Roman"/>
          <w:sz w:val="24"/>
          <w:szCs w:val="24"/>
        </w:rPr>
      </w:pPr>
    </w:p>
    <w:p w14:paraId="32414B54" w14:textId="77777777" w:rsidR="00673490" w:rsidRPr="00DE3A3A" w:rsidRDefault="00673490" w:rsidP="00BC5ACF">
      <w:pPr>
        <w:widowControl w:val="0"/>
        <w:numPr>
          <w:ilvl w:val="0"/>
          <w:numId w:val="32"/>
        </w:numPr>
        <w:tabs>
          <w:tab w:val="left" w:pos="567"/>
        </w:tabs>
        <w:autoSpaceDE w:val="0"/>
        <w:autoSpaceDN w:val="0"/>
        <w:spacing w:before="1" w:after="0" w:line="274" w:lineRule="exact"/>
        <w:ind w:left="0" w:right="31" w:firstLine="284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E3A3A">
        <w:rPr>
          <w:rFonts w:ascii="Times New Roman" w:eastAsia="Times New Roman" w:hAnsi="Times New Roman" w:cs="Times New Roman"/>
          <w:b/>
          <w:bCs/>
          <w:sz w:val="24"/>
          <w:szCs w:val="24"/>
        </w:rPr>
        <w:t>ОТВЕТСТВЕННОСТЬ</w:t>
      </w:r>
      <w:r w:rsidRPr="00DE3A3A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b/>
          <w:bCs/>
          <w:sz w:val="24"/>
          <w:szCs w:val="24"/>
        </w:rPr>
        <w:t>СТОРОН</w:t>
      </w:r>
    </w:p>
    <w:p w14:paraId="0DF39489" w14:textId="77777777" w:rsidR="00673490" w:rsidRPr="00DE3A3A" w:rsidRDefault="00673490" w:rsidP="007B2668">
      <w:pPr>
        <w:widowControl w:val="0"/>
        <w:numPr>
          <w:ilvl w:val="1"/>
          <w:numId w:val="13"/>
        </w:numPr>
        <w:tabs>
          <w:tab w:val="left" w:pos="567"/>
        </w:tabs>
        <w:autoSpaceDE w:val="0"/>
        <w:autoSpaceDN w:val="0"/>
        <w:spacing w:after="0" w:line="240" w:lineRule="auto"/>
        <w:ind w:left="0" w:right="31" w:firstLine="284"/>
        <w:jc w:val="both"/>
        <w:rPr>
          <w:rFonts w:ascii="Times New Roman" w:eastAsia="Times New Roman" w:hAnsi="Times New Roman" w:cs="Times New Roman"/>
          <w:sz w:val="24"/>
        </w:rPr>
      </w:pPr>
      <w:r w:rsidRPr="00DE3A3A">
        <w:rPr>
          <w:rFonts w:ascii="Times New Roman" w:eastAsia="Times New Roman" w:hAnsi="Times New Roman" w:cs="Times New Roman"/>
          <w:sz w:val="24"/>
        </w:rPr>
        <w:t>Исполнитель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несет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ответственность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за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неисполнение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(или)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ненадлежащее</w:t>
      </w:r>
      <w:r w:rsidRPr="00DE3A3A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исполнение обязательств по оплате, нарушение сроков и (или) порядка оплаты поставленной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тепловой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энергии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lastRenderedPageBreak/>
        <w:t>теплоносителя,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установленных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в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настоящем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Договоре,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в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виде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пени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в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размере,</w:t>
      </w:r>
      <w:r w:rsidRPr="00DE3A3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определенном</w:t>
      </w:r>
      <w:r w:rsidRPr="00DE3A3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Федеральным</w:t>
      </w:r>
      <w:r w:rsidRPr="00DE3A3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законом</w:t>
      </w:r>
      <w:r w:rsidRPr="00DE3A3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от</w:t>
      </w:r>
      <w:r w:rsidRPr="00DE3A3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27.07.2010г. №190-ФЗ</w:t>
      </w:r>
      <w:r w:rsidRPr="00DE3A3A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«О</w:t>
      </w:r>
      <w:r w:rsidRPr="00DE3A3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теплоснабжении».</w:t>
      </w:r>
    </w:p>
    <w:p w14:paraId="5495F607" w14:textId="5FC9975D" w:rsidR="00673490" w:rsidRPr="00DE3A3A" w:rsidRDefault="00673490" w:rsidP="007B2668">
      <w:pPr>
        <w:widowControl w:val="0"/>
        <w:numPr>
          <w:ilvl w:val="1"/>
          <w:numId w:val="13"/>
        </w:numPr>
        <w:tabs>
          <w:tab w:val="left" w:pos="0"/>
          <w:tab w:val="left" w:pos="567"/>
        </w:tabs>
        <w:autoSpaceDE w:val="0"/>
        <w:autoSpaceDN w:val="0"/>
        <w:spacing w:after="0" w:line="240" w:lineRule="auto"/>
        <w:ind w:left="0" w:right="31" w:firstLine="284"/>
        <w:jc w:val="both"/>
        <w:rPr>
          <w:rFonts w:ascii="Times New Roman" w:eastAsia="Times New Roman" w:hAnsi="Times New Roman" w:cs="Times New Roman"/>
          <w:sz w:val="24"/>
        </w:rPr>
      </w:pPr>
      <w:r w:rsidRPr="00DE3A3A">
        <w:rPr>
          <w:rFonts w:ascii="Times New Roman" w:eastAsia="Times New Roman" w:hAnsi="Times New Roman" w:cs="Times New Roman"/>
          <w:sz w:val="24"/>
        </w:rPr>
        <w:t>Исполнитель несет ответственность за неисполнение или ненадлежащее исполнение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 xml:space="preserve">подп. </w:t>
      </w:r>
      <w:r w:rsidR="000E655E" w:rsidRPr="00DE3A3A">
        <w:rPr>
          <w:rFonts w:ascii="Times New Roman" w:eastAsia="Times New Roman" w:hAnsi="Times New Roman" w:cs="Times New Roman"/>
          <w:sz w:val="24"/>
        </w:rPr>
        <w:t>1</w:t>
      </w:r>
      <w:r w:rsidRPr="00DE3A3A">
        <w:rPr>
          <w:rFonts w:ascii="Times New Roman" w:eastAsia="Times New Roman" w:hAnsi="Times New Roman" w:cs="Times New Roman"/>
          <w:sz w:val="24"/>
        </w:rPr>
        <w:t>, 1</w:t>
      </w:r>
      <w:r w:rsidR="000E655E" w:rsidRPr="00DE3A3A">
        <w:rPr>
          <w:rFonts w:ascii="Times New Roman" w:eastAsia="Times New Roman" w:hAnsi="Times New Roman" w:cs="Times New Roman"/>
          <w:sz w:val="24"/>
        </w:rPr>
        <w:t>4</w:t>
      </w:r>
      <w:r w:rsidRPr="00DE3A3A">
        <w:rPr>
          <w:rFonts w:ascii="Times New Roman" w:eastAsia="Times New Roman" w:hAnsi="Times New Roman" w:cs="Times New Roman"/>
          <w:sz w:val="24"/>
        </w:rPr>
        <w:t xml:space="preserve"> п. 2.1</w:t>
      </w:r>
      <w:r w:rsidR="000E655E" w:rsidRPr="00DE3A3A">
        <w:rPr>
          <w:rFonts w:ascii="Times New Roman" w:eastAsia="Times New Roman" w:hAnsi="Times New Roman" w:cs="Times New Roman"/>
          <w:sz w:val="24"/>
        </w:rPr>
        <w:t>2</w:t>
      </w:r>
      <w:r w:rsidRPr="00DE3A3A">
        <w:rPr>
          <w:rFonts w:ascii="Times New Roman" w:eastAsia="Times New Roman" w:hAnsi="Times New Roman" w:cs="Times New Roman"/>
          <w:sz w:val="24"/>
        </w:rPr>
        <w:t xml:space="preserve"> Договора, а также за недостоверность представленных данных, на основании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которых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Теплоснабжающая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организация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осуществляет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контроль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управление</w:t>
      </w:r>
      <w:r w:rsidRPr="00DE3A3A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режимами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систем теплоснабжения либо производит расчет стоимости тепловой энергии, теплоносителя 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выставление</w:t>
      </w:r>
      <w:r w:rsidRPr="00DE3A3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платежных</w:t>
      </w:r>
      <w:r w:rsidRPr="00DE3A3A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документов.</w:t>
      </w:r>
    </w:p>
    <w:p w14:paraId="180C5578" w14:textId="77777777" w:rsidR="00673490" w:rsidRPr="00DE3A3A" w:rsidRDefault="00673490" w:rsidP="007B2668">
      <w:pPr>
        <w:widowControl w:val="0"/>
        <w:numPr>
          <w:ilvl w:val="1"/>
          <w:numId w:val="13"/>
        </w:numPr>
        <w:tabs>
          <w:tab w:val="left" w:pos="567"/>
          <w:tab w:val="left" w:pos="709"/>
        </w:tabs>
        <w:autoSpaceDE w:val="0"/>
        <w:autoSpaceDN w:val="0"/>
        <w:spacing w:after="0" w:line="240" w:lineRule="auto"/>
        <w:ind w:left="0" w:right="31" w:firstLine="284"/>
        <w:jc w:val="both"/>
        <w:rPr>
          <w:rFonts w:ascii="Times New Roman" w:eastAsia="Times New Roman" w:hAnsi="Times New Roman" w:cs="Times New Roman"/>
          <w:sz w:val="24"/>
        </w:rPr>
      </w:pPr>
      <w:r w:rsidRPr="00DE3A3A">
        <w:rPr>
          <w:rFonts w:ascii="Times New Roman" w:eastAsia="Times New Roman" w:hAnsi="Times New Roman" w:cs="Times New Roman"/>
          <w:sz w:val="24"/>
        </w:rPr>
        <w:t>Исполнитель несет ответственность за сохранность и целостность оборудования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автоматизированной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системы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учета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тепловой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энергии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теплоносителя,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находящегося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в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границах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балансовой принадлежности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тепловых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сетей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и эксплуатационной ответственности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Исполнителя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(при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наличии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такой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системы),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независимо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от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балансовой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принадлежности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оборудования,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а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также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за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вывод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из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строя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прибора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учета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оборудования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автоматизированной системы учета тепловой энергии и теплоносителя или за иное воздействие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на</w:t>
      </w:r>
      <w:r w:rsidRPr="00DE3A3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оборудование с</w:t>
      </w:r>
      <w:r w:rsidRPr="00DE3A3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целью искажения показаний.</w:t>
      </w:r>
    </w:p>
    <w:p w14:paraId="2C3797CA" w14:textId="77777777" w:rsidR="00673490" w:rsidRPr="00DE3A3A" w:rsidRDefault="00673490" w:rsidP="007B2668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31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3A3A">
        <w:rPr>
          <w:rFonts w:ascii="Times New Roman" w:eastAsia="Times New Roman" w:hAnsi="Times New Roman" w:cs="Times New Roman"/>
          <w:sz w:val="24"/>
          <w:szCs w:val="24"/>
        </w:rPr>
        <w:t>В случае выхода из строя оборудования автоматизированной системы учета тепловой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энергии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теплоносителя,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находящегося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границах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балансовой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принадлежности</w:t>
      </w:r>
      <w:r w:rsidRPr="00DE3A3A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тепловых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сетей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эксплуатационной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ответственности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Исполнителя,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причине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необеспечения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им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сохранности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указанного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оборудования,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восстановление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работоспособности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оборудования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автоматизированной системы учета тепловой энергии и теплоносителя осуществляется за счет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средств</w:t>
      </w:r>
      <w:r w:rsidRPr="00DE3A3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Исполнителя.</w:t>
      </w:r>
    </w:p>
    <w:p w14:paraId="6BC6E6E3" w14:textId="77777777" w:rsidR="00673490" w:rsidRPr="00DE3A3A" w:rsidRDefault="00673490" w:rsidP="007B2668">
      <w:pPr>
        <w:widowControl w:val="0"/>
        <w:numPr>
          <w:ilvl w:val="1"/>
          <w:numId w:val="13"/>
        </w:numPr>
        <w:tabs>
          <w:tab w:val="left" w:pos="567"/>
          <w:tab w:val="left" w:pos="709"/>
        </w:tabs>
        <w:autoSpaceDE w:val="0"/>
        <w:autoSpaceDN w:val="0"/>
        <w:spacing w:after="0" w:line="240" w:lineRule="auto"/>
        <w:ind w:left="0" w:right="31" w:firstLine="284"/>
        <w:jc w:val="both"/>
        <w:rPr>
          <w:rFonts w:ascii="Times New Roman" w:eastAsia="Times New Roman" w:hAnsi="Times New Roman" w:cs="Times New Roman"/>
          <w:sz w:val="24"/>
        </w:rPr>
      </w:pPr>
      <w:r w:rsidRPr="00DE3A3A">
        <w:rPr>
          <w:rFonts w:ascii="Times New Roman" w:eastAsia="Times New Roman" w:hAnsi="Times New Roman" w:cs="Times New Roman"/>
          <w:sz w:val="24"/>
        </w:rPr>
        <w:t>Исполнитель несет ответственность за работоспособность установленных в границах</w:t>
      </w:r>
      <w:r w:rsidRPr="00DE3A3A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балансовой принадлежности Исполнителя систем диспетчеризации (средств автоматического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регулирования</w:t>
      </w:r>
      <w:r w:rsidRPr="00DE3A3A">
        <w:rPr>
          <w:rFonts w:ascii="Times New Roman" w:eastAsia="Times New Roman" w:hAnsi="Times New Roman" w:cs="Times New Roman"/>
          <w:spacing w:val="25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(контроля)</w:t>
      </w:r>
      <w:r w:rsidRPr="00DE3A3A">
        <w:rPr>
          <w:rFonts w:ascii="Times New Roman" w:eastAsia="Times New Roman" w:hAnsi="Times New Roman" w:cs="Times New Roman"/>
          <w:spacing w:val="24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и</w:t>
      </w:r>
      <w:r w:rsidRPr="00DE3A3A">
        <w:rPr>
          <w:rFonts w:ascii="Times New Roman" w:eastAsia="Times New Roman" w:hAnsi="Times New Roman" w:cs="Times New Roman"/>
          <w:spacing w:val="26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диспетчеризации</w:t>
      </w:r>
      <w:r w:rsidRPr="00DE3A3A">
        <w:rPr>
          <w:rFonts w:ascii="Times New Roman" w:eastAsia="Times New Roman" w:hAnsi="Times New Roman" w:cs="Times New Roman"/>
          <w:spacing w:val="24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систем</w:t>
      </w:r>
      <w:r w:rsidRPr="00DE3A3A">
        <w:rPr>
          <w:rFonts w:ascii="Times New Roman" w:eastAsia="Times New Roman" w:hAnsi="Times New Roman" w:cs="Times New Roman"/>
          <w:spacing w:val="24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теплоснабжения)</w:t>
      </w:r>
      <w:r w:rsidRPr="00DE3A3A">
        <w:rPr>
          <w:rFonts w:ascii="Times New Roman" w:eastAsia="Times New Roman" w:hAnsi="Times New Roman" w:cs="Times New Roman"/>
          <w:spacing w:val="26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(при</w:t>
      </w:r>
      <w:r w:rsidRPr="00DE3A3A">
        <w:rPr>
          <w:rFonts w:ascii="Times New Roman" w:eastAsia="Times New Roman" w:hAnsi="Times New Roman" w:cs="Times New Roman"/>
          <w:spacing w:val="26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наличии),</w:t>
      </w:r>
      <w:r w:rsidRPr="00DE3A3A">
        <w:rPr>
          <w:rFonts w:ascii="Times New Roman" w:eastAsia="Times New Roman" w:hAnsi="Times New Roman" w:cs="Times New Roman"/>
          <w:spacing w:val="25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а</w:t>
      </w:r>
      <w:r w:rsidRPr="00DE3A3A">
        <w:rPr>
          <w:rFonts w:ascii="Times New Roman" w:eastAsia="Times New Roman" w:hAnsi="Times New Roman" w:cs="Times New Roman"/>
          <w:spacing w:val="24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также</w:t>
      </w:r>
      <w:r w:rsidRPr="00DE3A3A"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за</w:t>
      </w:r>
      <w:r w:rsidRPr="00DE3A3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своевременное</w:t>
      </w:r>
      <w:r w:rsidRPr="00DE3A3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восстановление</w:t>
      </w:r>
      <w:r w:rsidRPr="00DE3A3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работоспособности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таких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систем.</w:t>
      </w:r>
    </w:p>
    <w:p w14:paraId="48948FBF" w14:textId="77777777" w:rsidR="00673490" w:rsidRPr="00DE3A3A" w:rsidRDefault="00673490" w:rsidP="007B2668">
      <w:pPr>
        <w:widowControl w:val="0"/>
        <w:numPr>
          <w:ilvl w:val="1"/>
          <w:numId w:val="13"/>
        </w:numPr>
        <w:tabs>
          <w:tab w:val="left" w:pos="567"/>
        </w:tabs>
        <w:autoSpaceDE w:val="0"/>
        <w:autoSpaceDN w:val="0"/>
        <w:spacing w:after="0" w:line="240" w:lineRule="auto"/>
        <w:ind w:left="0" w:right="31" w:firstLine="284"/>
        <w:contextualSpacing/>
        <w:jc w:val="both"/>
        <w:rPr>
          <w:rFonts w:ascii="Times New Roman" w:eastAsia="Times New Roman" w:hAnsi="Times New Roman" w:cs="Times New Roman"/>
          <w:sz w:val="24"/>
        </w:rPr>
      </w:pPr>
      <w:r w:rsidRPr="00DE3A3A">
        <w:rPr>
          <w:rFonts w:ascii="Times New Roman" w:eastAsia="Times New Roman" w:hAnsi="Times New Roman" w:cs="Times New Roman"/>
          <w:sz w:val="24"/>
        </w:rPr>
        <w:t>Стороны несут ответственность в соответствии с действующим законодательством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РФ за несоблюдение требований к параметрам качества теплоснабжения, в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том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числе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ответственность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за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нарушение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условий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о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количестве,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качестве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значениях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термодинамических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параметров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возвращаемого</w:t>
      </w:r>
      <w:r w:rsidRPr="00DE3A3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теплоносителя.</w:t>
      </w:r>
    </w:p>
    <w:p w14:paraId="065B60D7" w14:textId="632A5E0D" w:rsidR="00673490" w:rsidRPr="00DE3A3A" w:rsidRDefault="00673490" w:rsidP="007B2668">
      <w:pPr>
        <w:widowControl w:val="0"/>
        <w:numPr>
          <w:ilvl w:val="1"/>
          <w:numId w:val="13"/>
        </w:numPr>
        <w:tabs>
          <w:tab w:val="left" w:pos="567"/>
        </w:tabs>
        <w:autoSpaceDE w:val="0"/>
        <w:autoSpaceDN w:val="0"/>
        <w:spacing w:before="69" w:after="0" w:line="240" w:lineRule="auto"/>
        <w:ind w:left="0" w:right="31" w:firstLine="284"/>
        <w:contextualSpacing/>
        <w:jc w:val="both"/>
        <w:rPr>
          <w:rFonts w:ascii="Times New Roman" w:eastAsia="Times New Roman" w:hAnsi="Times New Roman" w:cs="Times New Roman"/>
          <w:sz w:val="24"/>
        </w:rPr>
      </w:pPr>
      <w:bookmarkStart w:id="5" w:name="_Hlk92966935"/>
      <w:r w:rsidRPr="00DE3A3A">
        <w:rPr>
          <w:rFonts w:ascii="Times New Roman" w:eastAsia="Times New Roman" w:hAnsi="Times New Roman" w:cs="Times New Roman"/>
          <w:sz w:val="24"/>
        </w:rPr>
        <w:t>Перечень должностных лиц, имеющих право ведения переговоров по качеству 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количеству тепловой энергии и теплоносителя, поставляемых в рамках Договора</w:t>
      </w:r>
      <w:bookmarkEnd w:id="5"/>
      <w:r w:rsidRPr="00DE3A3A">
        <w:rPr>
          <w:rFonts w:ascii="Times New Roman" w:eastAsia="Times New Roman" w:hAnsi="Times New Roman" w:cs="Times New Roman"/>
          <w:sz w:val="24"/>
        </w:rPr>
        <w:t>, а также по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вопросам</w:t>
      </w:r>
      <w:r w:rsidRPr="00DE3A3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взаимных</w:t>
      </w:r>
      <w:r w:rsidRPr="00DE3A3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обязательств</w:t>
      </w:r>
      <w:r w:rsidRPr="00DE3A3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Сторон</w:t>
      </w:r>
      <w:r w:rsidRPr="00DE3A3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Договора,</w:t>
      </w:r>
      <w:r w:rsidRPr="00DE3A3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приведен</w:t>
      </w:r>
      <w:r w:rsidRPr="00DE3A3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в</w:t>
      </w:r>
      <w:r w:rsidRPr="00DE3A3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приложении</w:t>
      </w:r>
      <w:r w:rsidRPr="00DE3A3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="00EB27C9">
        <w:rPr>
          <w:rFonts w:ascii="Times New Roman" w:eastAsia="Times New Roman" w:hAnsi="Times New Roman" w:cs="Times New Roman"/>
          <w:spacing w:val="-1"/>
          <w:sz w:val="24"/>
        </w:rPr>
        <w:t>8</w:t>
      </w:r>
      <w:r w:rsidRPr="00DE3A3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к</w:t>
      </w:r>
      <w:r w:rsidRPr="00DE3A3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Договору.</w:t>
      </w:r>
    </w:p>
    <w:p w14:paraId="7A9ED265" w14:textId="55C17E82" w:rsidR="00673490" w:rsidRPr="00DE3A3A" w:rsidRDefault="00673490" w:rsidP="007B2668">
      <w:pPr>
        <w:widowControl w:val="0"/>
        <w:numPr>
          <w:ilvl w:val="1"/>
          <w:numId w:val="13"/>
        </w:numPr>
        <w:tabs>
          <w:tab w:val="left" w:pos="567"/>
        </w:tabs>
        <w:autoSpaceDE w:val="0"/>
        <w:autoSpaceDN w:val="0"/>
        <w:spacing w:before="69" w:after="0" w:line="240" w:lineRule="auto"/>
        <w:ind w:left="0" w:right="31" w:firstLine="284"/>
        <w:contextualSpacing/>
        <w:jc w:val="both"/>
        <w:rPr>
          <w:rFonts w:ascii="Times New Roman" w:eastAsia="Times New Roman" w:hAnsi="Times New Roman" w:cs="Times New Roman"/>
          <w:sz w:val="24"/>
        </w:rPr>
      </w:pPr>
      <w:r w:rsidRPr="00DE3A3A">
        <w:rPr>
          <w:rFonts w:ascii="Times New Roman" w:eastAsia="Times New Roman" w:hAnsi="Times New Roman" w:cs="Times New Roman"/>
          <w:sz w:val="24"/>
        </w:rPr>
        <w:t>За неисполнение обязательств, предусмотренных п. 2.1</w:t>
      </w:r>
      <w:r w:rsidR="000E655E" w:rsidRPr="00DE3A3A">
        <w:rPr>
          <w:rFonts w:ascii="Times New Roman" w:eastAsia="Times New Roman" w:hAnsi="Times New Roman" w:cs="Times New Roman"/>
          <w:sz w:val="24"/>
        </w:rPr>
        <w:t>2</w:t>
      </w:r>
      <w:r w:rsidRPr="00DE3A3A">
        <w:rPr>
          <w:rFonts w:ascii="Times New Roman" w:eastAsia="Times New Roman" w:hAnsi="Times New Roman" w:cs="Times New Roman"/>
          <w:sz w:val="24"/>
        </w:rPr>
        <w:t xml:space="preserve"> «Обязанности Исполнителя» и п. 2.1</w:t>
      </w:r>
      <w:r w:rsidR="000E655E" w:rsidRPr="00DE3A3A">
        <w:rPr>
          <w:rFonts w:ascii="Times New Roman" w:eastAsia="Times New Roman" w:hAnsi="Times New Roman" w:cs="Times New Roman"/>
          <w:sz w:val="24"/>
        </w:rPr>
        <w:t>3</w:t>
      </w:r>
      <w:r w:rsidRPr="00DE3A3A">
        <w:rPr>
          <w:rFonts w:ascii="Times New Roman" w:eastAsia="Times New Roman" w:hAnsi="Times New Roman" w:cs="Times New Roman"/>
          <w:sz w:val="24"/>
        </w:rPr>
        <w:t xml:space="preserve"> «Обязанности Теплоснабжающей организации» виновная сторона обязуется уплачивать другой стороне штраф в размере 5 000 (пять тысяч) рублей за каждый факт.</w:t>
      </w:r>
    </w:p>
    <w:p w14:paraId="39FA7908" w14:textId="77777777" w:rsidR="00673490" w:rsidRPr="00DE3A3A" w:rsidRDefault="00673490" w:rsidP="00BC5ACF">
      <w:pPr>
        <w:widowControl w:val="0"/>
        <w:tabs>
          <w:tab w:val="left" w:pos="567"/>
          <w:tab w:val="left" w:pos="993"/>
        </w:tabs>
        <w:autoSpaceDE w:val="0"/>
        <w:autoSpaceDN w:val="0"/>
        <w:spacing w:before="5" w:after="0" w:line="240" w:lineRule="auto"/>
        <w:ind w:right="31" w:firstLine="284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590209FC" w14:textId="77777777" w:rsidR="00673490" w:rsidRPr="00DE3A3A" w:rsidRDefault="00673490" w:rsidP="00BC5ACF">
      <w:pPr>
        <w:widowControl w:val="0"/>
        <w:numPr>
          <w:ilvl w:val="0"/>
          <w:numId w:val="32"/>
        </w:numPr>
        <w:tabs>
          <w:tab w:val="left" w:pos="567"/>
        </w:tabs>
        <w:autoSpaceDE w:val="0"/>
        <w:autoSpaceDN w:val="0"/>
        <w:spacing w:before="1" w:after="0" w:line="274" w:lineRule="exact"/>
        <w:ind w:left="0" w:right="31" w:firstLine="284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E3A3A">
        <w:rPr>
          <w:rFonts w:ascii="Times New Roman" w:eastAsia="Times New Roman" w:hAnsi="Times New Roman" w:cs="Times New Roman"/>
          <w:b/>
          <w:bCs/>
          <w:sz w:val="24"/>
          <w:szCs w:val="24"/>
        </w:rPr>
        <w:t>ПОРЯДОК</w:t>
      </w:r>
      <w:r w:rsidRPr="00DE3A3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b/>
          <w:bCs/>
          <w:sz w:val="24"/>
          <w:szCs w:val="24"/>
        </w:rPr>
        <w:t>ИЗМЕНЕНИЯ</w:t>
      </w:r>
      <w:r w:rsidRPr="00DE3A3A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DE3A3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b/>
          <w:bCs/>
          <w:sz w:val="24"/>
          <w:szCs w:val="24"/>
        </w:rPr>
        <w:t>РАСТОРЖЕНИЯ</w:t>
      </w:r>
      <w:r w:rsidRPr="00DE3A3A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b/>
          <w:bCs/>
          <w:sz w:val="24"/>
          <w:szCs w:val="24"/>
        </w:rPr>
        <w:t>ДОГОВОРА</w:t>
      </w:r>
    </w:p>
    <w:p w14:paraId="3E45FFD5" w14:textId="58B088FD" w:rsidR="00673490" w:rsidRPr="00DE3A3A" w:rsidRDefault="00673490" w:rsidP="007B2668">
      <w:pPr>
        <w:widowControl w:val="0"/>
        <w:numPr>
          <w:ilvl w:val="1"/>
          <w:numId w:val="12"/>
        </w:numPr>
        <w:tabs>
          <w:tab w:val="left" w:pos="567"/>
          <w:tab w:val="left" w:pos="709"/>
          <w:tab w:val="left" w:pos="8491"/>
        </w:tabs>
        <w:autoSpaceDE w:val="0"/>
        <w:autoSpaceDN w:val="0"/>
        <w:spacing w:after="0" w:line="240" w:lineRule="auto"/>
        <w:ind w:left="0" w:right="31" w:firstLine="284"/>
        <w:jc w:val="both"/>
        <w:rPr>
          <w:rFonts w:ascii="Times New Roman" w:eastAsia="Times New Roman" w:hAnsi="Times New Roman" w:cs="Times New Roman"/>
          <w:sz w:val="24"/>
        </w:rPr>
      </w:pPr>
      <w:r w:rsidRPr="00DE3A3A">
        <w:rPr>
          <w:rFonts w:ascii="Times New Roman" w:eastAsia="Times New Roman" w:hAnsi="Times New Roman" w:cs="Times New Roman"/>
          <w:sz w:val="24"/>
        </w:rPr>
        <w:t>Настоящий Договор вступает в силу с даты его подписания Сторонами, распространяет свое действие на отношен</w:t>
      </w:r>
      <w:r w:rsidR="00EB27C9">
        <w:rPr>
          <w:rFonts w:ascii="Times New Roman" w:eastAsia="Times New Roman" w:hAnsi="Times New Roman" w:cs="Times New Roman"/>
          <w:sz w:val="24"/>
        </w:rPr>
        <w:t>ия сторон, возникшие с _____________</w:t>
      </w:r>
      <w:r w:rsidRPr="00DE3A3A">
        <w:rPr>
          <w:rFonts w:ascii="Times New Roman" w:eastAsia="Times New Roman" w:hAnsi="Times New Roman" w:cs="Times New Roman"/>
          <w:sz w:val="24"/>
        </w:rPr>
        <w:t xml:space="preserve">г., и действует по </w:t>
      </w:r>
      <w:r w:rsidR="00EB27C9">
        <w:rPr>
          <w:rFonts w:ascii="Times New Roman" w:eastAsia="Times New Roman" w:hAnsi="Times New Roman" w:cs="Times New Roman"/>
          <w:sz w:val="24"/>
        </w:rPr>
        <w:t>____________</w:t>
      </w:r>
      <w:r w:rsidRPr="00DE3A3A">
        <w:rPr>
          <w:rFonts w:ascii="Times New Roman" w:eastAsia="Times New Roman" w:hAnsi="Times New Roman" w:cs="Times New Roman"/>
          <w:sz w:val="24"/>
        </w:rPr>
        <w:t>г.</w:t>
      </w:r>
    </w:p>
    <w:p w14:paraId="1E746ED0" w14:textId="77777777" w:rsidR="00673490" w:rsidRPr="00DE3A3A" w:rsidRDefault="00673490" w:rsidP="007B2668">
      <w:pPr>
        <w:widowControl w:val="0"/>
        <w:numPr>
          <w:ilvl w:val="1"/>
          <w:numId w:val="12"/>
        </w:numPr>
        <w:tabs>
          <w:tab w:val="left" w:pos="567"/>
          <w:tab w:val="left" w:pos="709"/>
        </w:tabs>
        <w:autoSpaceDE w:val="0"/>
        <w:autoSpaceDN w:val="0"/>
        <w:spacing w:after="0" w:line="240" w:lineRule="auto"/>
        <w:ind w:left="0" w:right="31" w:firstLine="284"/>
        <w:jc w:val="both"/>
        <w:rPr>
          <w:rFonts w:ascii="Times New Roman" w:eastAsia="Times New Roman" w:hAnsi="Times New Roman" w:cs="Times New Roman"/>
          <w:sz w:val="24"/>
        </w:rPr>
      </w:pPr>
      <w:r w:rsidRPr="00DE3A3A">
        <w:rPr>
          <w:rFonts w:ascii="Times New Roman" w:eastAsia="Times New Roman" w:hAnsi="Times New Roman" w:cs="Times New Roman"/>
          <w:sz w:val="24"/>
        </w:rPr>
        <w:t>Договор считается ежегодно пролонгированным на тех же условиях на следующий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календарный год, если не менее чем за 30 календарных дней до окончания срока действия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Договора ни одна из Сторон не заявит другой Стороне о его прекращении или изменении, или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заключении</w:t>
      </w:r>
      <w:r w:rsidRPr="00DE3A3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Договора</w:t>
      </w:r>
      <w:r w:rsidRPr="00DE3A3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на</w:t>
      </w:r>
      <w:r w:rsidRPr="00DE3A3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иных</w:t>
      </w:r>
      <w:r w:rsidRPr="00DE3A3A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условиях.</w:t>
      </w:r>
    </w:p>
    <w:p w14:paraId="73CBF2A2" w14:textId="77777777" w:rsidR="00673490" w:rsidRPr="00DE3A3A" w:rsidRDefault="00673490" w:rsidP="007B2668">
      <w:pPr>
        <w:widowControl w:val="0"/>
        <w:numPr>
          <w:ilvl w:val="1"/>
          <w:numId w:val="12"/>
        </w:numPr>
        <w:tabs>
          <w:tab w:val="left" w:pos="567"/>
          <w:tab w:val="left" w:pos="709"/>
        </w:tabs>
        <w:autoSpaceDE w:val="0"/>
        <w:autoSpaceDN w:val="0"/>
        <w:spacing w:after="0" w:line="240" w:lineRule="auto"/>
        <w:ind w:left="0" w:right="31" w:firstLine="284"/>
        <w:jc w:val="both"/>
        <w:rPr>
          <w:rFonts w:ascii="Times New Roman" w:eastAsia="Times New Roman" w:hAnsi="Times New Roman" w:cs="Times New Roman"/>
          <w:sz w:val="24"/>
        </w:rPr>
      </w:pPr>
      <w:r w:rsidRPr="00DE3A3A">
        <w:rPr>
          <w:rFonts w:ascii="Times New Roman" w:eastAsia="Times New Roman" w:hAnsi="Times New Roman" w:cs="Times New Roman"/>
          <w:sz w:val="24"/>
        </w:rPr>
        <w:t>В случае смены способа управления или выбора новой организации, выполняющей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функции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управления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многоквартирным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домом,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Исполнитель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обязан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в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течение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3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(трех)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календарных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дней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с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момента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наступления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указанного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события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уведомить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об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этом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Теплоснабжающую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организацию,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а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в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течение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30 (тридцати)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календарных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дней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с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момента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наступления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указанного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события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обязан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урегулировать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вопросы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оплаты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задолженности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по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настоящему</w:t>
      </w:r>
      <w:r w:rsidRPr="00DE3A3A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Договору.</w:t>
      </w:r>
    </w:p>
    <w:p w14:paraId="72281F38" w14:textId="77777777" w:rsidR="00673490" w:rsidRPr="00DE3A3A" w:rsidRDefault="00673490" w:rsidP="007B2668">
      <w:pPr>
        <w:widowControl w:val="0"/>
        <w:numPr>
          <w:ilvl w:val="1"/>
          <w:numId w:val="12"/>
        </w:numPr>
        <w:tabs>
          <w:tab w:val="left" w:pos="567"/>
          <w:tab w:val="left" w:pos="709"/>
        </w:tabs>
        <w:autoSpaceDE w:val="0"/>
        <w:autoSpaceDN w:val="0"/>
        <w:spacing w:after="0" w:line="240" w:lineRule="auto"/>
        <w:ind w:left="0" w:right="31" w:firstLine="284"/>
        <w:jc w:val="both"/>
        <w:rPr>
          <w:rFonts w:ascii="Times New Roman" w:eastAsia="Times New Roman" w:hAnsi="Times New Roman" w:cs="Times New Roman"/>
          <w:sz w:val="24"/>
        </w:rPr>
      </w:pPr>
      <w:r w:rsidRPr="00DE3A3A">
        <w:rPr>
          <w:rFonts w:ascii="Times New Roman" w:eastAsia="Times New Roman" w:hAnsi="Times New Roman" w:cs="Times New Roman"/>
          <w:sz w:val="24"/>
        </w:rPr>
        <w:t>Сторона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Договора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письменно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уведомляет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другую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сторону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о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начале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процедуры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реорганизации,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ликвидации,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об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изменении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наименования,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организационно-правовой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формы,</w:t>
      </w:r>
      <w:r w:rsidRPr="00DE3A3A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смене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единоличного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исполнительного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органа,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открытии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процедуры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несостоятельности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(банкротства),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об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изменении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реквизитов,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в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том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числе: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адреса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местонахождения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(или)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почтового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адреса,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контактных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телефонов,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банковских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реквизитов,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других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изменений,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влияющих или могущих повлиять на исполнение Договора, в течение 5-ти рабочих дней с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момента</w:t>
      </w:r>
      <w:r w:rsidRPr="00DE3A3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наступления</w:t>
      </w:r>
      <w:r w:rsidRPr="00DE3A3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соответствующего</w:t>
      </w:r>
      <w:r w:rsidRPr="00DE3A3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обстоятельства</w:t>
      </w:r>
      <w:r w:rsidRPr="00DE3A3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или соответствующего</w:t>
      </w:r>
      <w:r w:rsidRPr="00DE3A3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изменения.</w:t>
      </w:r>
    </w:p>
    <w:p w14:paraId="0842969E" w14:textId="77777777" w:rsidR="00673490" w:rsidRPr="00DE3A3A" w:rsidRDefault="00673490" w:rsidP="007B2668">
      <w:pPr>
        <w:widowControl w:val="0"/>
        <w:numPr>
          <w:ilvl w:val="1"/>
          <w:numId w:val="12"/>
        </w:numPr>
        <w:tabs>
          <w:tab w:val="left" w:pos="567"/>
          <w:tab w:val="left" w:pos="709"/>
          <w:tab w:val="left" w:pos="1713"/>
        </w:tabs>
        <w:autoSpaceDE w:val="0"/>
        <w:autoSpaceDN w:val="0"/>
        <w:spacing w:after="0" w:line="240" w:lineRule="auto"/>
        <w:ind w:left="0" w:right="31" w:firstLine="284"/>
        <w:jc w:val="both"/>
        <w:rPr>
          <w:rFonts w:ascii="Times New Roman" w:eastAsia="Times New Roman" w:hAnsi="Times New Roman" w:cs="Times New Roman"/>
          <w:sz w:val="24"/>
        </w:rPr>
      </w:pPr>
      <w:r w:rsidRPr="00DE3A3A">
        <w:rPr>
          <w:rFonts w:ascii="Times New Roman" w:eastAsia="Times New Roman" w:hAnsi="Times New Roman" w:cs="Times New Roman"/>
          <w:sz w:val="24"/>
        </w:rPr>
        <w:t>Настоящий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Договор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составлен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в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двух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экземплярах,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имеющих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одинаковую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юридическую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силу,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один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экземпляр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для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Теплоснабжающей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организации,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один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–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для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Исполнителя.</w:t>
      </w:r>
    </w:p>
    <w:p w14:paraId="7D98D4D5" w14:textId="77777777" w:rsidR="00673490" w:rsidRPr="00DE3A3A" w:rsidRDefault="00673490" w:rsidP="007B2668">
      <w:pPr>
        <w:widowControl w:val="0"/>
        <w:numPr>
          <w:ilvl w:val="1"/>
          <w:numId w:val="12"/>
        </w:numPr>
        <w:tabs>
          <w:tab w:val="left" w:pos="567"/>
          <w:tab w:val="left" w:pos="709"/>
          <w:tab w:val="left" w:pos="1686"/>
        </w:tabs>
        <w:autoSpaceDE w:val="0"/>
        <w:autoSpaceDN w:val="0"/>
        <w:spacing w:after="0" w:line="240" w:lineRule="auto"/>
        <w:ind w:left="0" w:right="31" w:firstLine="284"/>
        <w:jc w:val="both"/>
        <w:rPr>
          <w:rFonts w:ascii="Times New Roman" w:eastAsia="Times New Roman" w:hAnsi="Times New Roman" w:cs="Times New Roman"/>
          <w:sz w:val="24"/>
        </w:rPr>
      </w:pPr>
      <w:r w:rsidRPr="00DE3A3A">
        <w:rPr>
          <w:rFonts w:ascii="Times New Roman" w:eastAsia="Times New Roman" w:hAnsi="Times New Roman" w:cs="Times New Roman"/>
          <w:sz w:val="24"/>
        </w:rPr>
        <w:lastRenderedPageBreak/>
        <w:t>Все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дополнения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изменения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условий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настоящего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Договора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совершаются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в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письменной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форме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путем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подписания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уполномоченными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представителями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Сторон</w:t>
      </w:r>
      <w:r w:rsidRPr="00DE3A3A">
        <w:rPr>
          <w:rFonts w:ascii="Times New Roman" w:eastAsia="Times New Roman" w:hAnsi="Times New Roman" w:cs="Times New Roman"/>
          <w:spacing w:val="6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скрепления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печатями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дополнительных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соглашений,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составляющих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неотъемлемую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часть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Договора.</w:t>
      </w:r>
    </w:p>
    <w:p w14:paraId="6B29DA60" w14:textId="4BEFDA07" w:rsidR="00673490" w:rsidRPr="007B2668" w:rsidRDefault="00673490" w:rsidP="007B2668">
      <w:pPr>
        <w:widowControl w:val="0"/>
        <w:numPr>
          <w:ilvl w:val="1"/>
          <w:numId w:val="12"/>
        </w:numPr>
        <w:tabs>
          <w:tab w:val="left" w:pos="567"/>
          <w:tab w:val="left" w:pos="709"/>
        </w:tabs>
        <w:autoSpaceDE w:val="0"/>
        <w:autoSpaceDN w:val="0"/>
        <w:spacing w:after="0" w:line="240" w:lineRule="auto"/>
        <w:ind w:left="0" w:right="31" w:firstLine="284"/>
        <w:jc w:val="both"/>
        <w:rPr>
          <w:rFonts w:ascii="Times New Roman" w:eastAsia="Times New Roman" w:hAnsi="Times New Roman" w:cs="Times New Roman"/>
          <w:sz w:val="24"/>
        </w:rPr>
      </w:pPr>
      <w:r w:rsidRPr="007B2668">
        <w:rPr>
          <w:rFonts w:ascii="Times New Roman" w:eastAsia="Times New Roman" w:hAnsi="Times New Roman" w:cs="Times New Roman"/>
          <w:sz w:val="24"/>
        </w:rPr>
        <w:t>В случае возникновения необходимости передачи и использования при исполнении</w:t>
      </w:r>
      <w:r w:rsidRPr="007B2668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="000E655E" w:rsidRPr="007B2668">
        <w:rPr>
          <w:rFonts w:ascii="Times New Roman" w:eastAsia="Times New Roman" w:hAnsi="Times New Roman" w:cs="Times New Roman"/>
          <w:spacing w:val="-57"/>
          <w:sz w:val="24"/>
        </w:rPr>
        <w:t xml:space="preserve">      </w:t>
      </w:r>
      <w:r w:rsidR="007B2668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="000E655E" w:rsidRPr="007B2668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7B2668">
        <w:rPr>
          <w:rFonts w:ascii="Times New Roman" w:eastAsia="Times New Roman" w:hAnsi="Times New Roman" w:cs="Times New Roman"/>
          <w:sz w:val="24"/>
        </w:rPr>
        <w:t>Договора</w:t>
      </w:r>
      <w:r w:rsidRPr="007B266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B2668">
        <w:rPr>
          <w:rFonts w:ascii="Times New Roman" w:eastAsia="Times New Roman" w:hAnsi="Times New Roman" w:cs="Times New Roman"/>
          <w:sz w:val="24"/>
        </w:rPr>
        <w:t>информации,</w:t>
      </w:r>
      <w:r w:rsidRPr="007B266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B2668">
        <w:rPr>
          <w:rFonts w:ascii="Times New Roman" w:eastAsia="Times New Roman" w:hAnsi="Times New Roman" w:cs="Times New Roman"/>
          <w:sz w:val="24"/>
        </w:rPr>
        <w:t>являющейся</w:t>
      </w:r>
      <w:r w:rsidRPr="007B266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B2668">
        <w:rPr>
          <w:rFonts w:ascii="Times New Roman" w:eastAsia="Times New Roman" w:hAnsi="Times New Roman" w:cs="Times New Roman"/>
          <w:sz w:val="24"/>
        </w:rPr>
        <w:t>конфиденциальной</w:t>
      </w:r>
      <w:r w:rsidRPr="007B266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B2668">
        <w:rPr>
          <w:rFonts w:ascii="Times New Roman" w:eastAsia="Times New Roman" w:hAnsi="Times New Roman" w:cs="Times New Roman"/>
          <w:sz w:val="24"/>
        </w:rPr>
        <w:t>для</w:t>
      </w:r>
      <w:r w:rsidRPr="007B266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B2668">
        <w:rPr>
          <w:rFonts w:ascii="Times New Roman" w:eastAsia="Times New Roman" w:hAnsi="Times New Roman" w:cs="Times New Roman"/>
          <w:sz w:val="24"/>
        </w:rPr>
        <w:t>ООО «Краснодартеплоэнерго»</w:t>
      </w:r>
      <w:r w:rsidRPr="007B266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B2668">
        <w:rPr>
          <w:rFonts w:ascii="Times New Roman" w:eastAsia="Times New Roman" w:hAnsi="Times New Roman" w:cs="Times New Roman"/>
          <w:sz w:val="24"/>
        </w:rPr>
        <w:t>передача</w:t>
      </w:r>
      <w:r w:rsidRPr="007B266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B2668">
        <w:rPr>
          <w:rFonts w:ascii="Times New Roman" w:eastAsia="Times New Roman" w:hAnsi="Times New Roman" w:cs="Times New Roman"/>
          <w:sz w:val="24"/>
        </w:rPr>
        <w:t>и</w:t>
      </w:r>
      <w:r w:rsidRPr="007B266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B2668">
        <w:rPr>
          <w:rFonts w:ascii="Times New Roman" w:eastAsia="Times New Roman" w:hAnsi="Times New Roman" w:cs="Times New Roman"/>
          <w:sz w:val="24"/>
        </w:rPr>
        <w:t>использование</w:t>
      </w:r>
      <w:r w:rsidRPr="007B266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B2668">
        <w:rPr>
          <w:rFonts w:ascii="Times New Roman" w:eastAsia="Times New Roman" w:hAnsi="Times New Roman" w:cs="Times New Roman"/>
          <w:sz w:val="24"/>
        </w:rPr>
        <w:t>информации</w:t>
      </w:r>
      <w:r w:rsidRPr="007B266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B2668">
        <w:rPr>
          <w:rFonts w:ascii="Times New Roman" w:eastAsia="Times New Roman" w:hAnsi="Times New Roman" w:cs="Times New Roman"/>
          <w:sz w:val="24"/>
        </w:rPr>
        <w:t>осуществляются</w:t>
      </w:r>
      <w:r w:rsidRPr="007B266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B2668">
        <w:rPr>
          <w:rFonts w:ascii="Times New Roman" w:eastAsia="Times New Roman" w:hAnsi="Times New Roman" w:cs="Times New Roman"/>
          <w:sz w:val="24"/>
        </w:rPr>
        <w:t>Сторонами</w:t>
      </w:r>
      <w:r w:rsidRPr="007B266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B2668">
        <w:rPr>
          <w:rFonts w:ascii="Times New Roman" w:eastAsia="Times New Roman" w:hAnsi="Times New Roman" w:cs="Times New Roman"/>
          <w:sz w:val="24"/>
        </w:rPr>
        <w:t>на</w:t>
      </w:r>
      <w:r w:rsidRPr="007B266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B2668">
        <w:rPr>
          <w:rFonts w:ascii="Times New Roman" w:eastAsia="Times New Roman" w:hAnsi="Times New Roman" w:cs="Times New Roman"/>
          <w:sz w:val="24"/>
        </w:rPr>
        <w:t>основании</w:t>
      </w:r>
      <w:r w:rsidRPr="007B266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B2668">
        <w:rPr>
          <w:rFonts w:ascii="Times New Roman" w:eastAsia="Times New Roman" w:hAnsi="Times New Roman" w:cs="Times New Roman"/>
          <w:sz w:val="24"/>
        </w:rPr>
        <w:t>заключенного</w:t>
      </w:r>
      <w:r w:rsidRPr="007B266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B2668">
        <w:rPr>
          <w:rFonts w:ascii="Times New Roman" w:eastAsia="Times New Roman" w:hAnsi="Times New Roman" w:cs="Times New Roman"/>
          <w:sz w:val="24"/>
        </w:rPr>
        <w:t>между</w:t>
      </w:r>
      <w:r w:rsidRPr="007B2668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7B2668">
        <w:rPr>
          <w:rFonts w:ascii="Times New Roman" w:eastAsia="Times New Roman" w:hAnsi="Times New Roman" w:cs="Times New Roman"/>
          <w:sz w:val="24"/>
        </w:rPr>
        <w:t>ними</w:t>
      </w:r>
      <w:r w:rsidRPr="007B266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7B2668">
        <w:rPr>
          <w:rFonts w:ascii="Times New Roman" w:eastAsia="Times New Roman" w:hAnsi="Times New Roman" w:cs="Times New Roman"/>
          <w:sz w:val="24"/>
        </w:rPr>
        <w:t>соглашения о конфиденциальности.</w:t>
      </w:r>
    </w:p>
    <w:p w14:paraId="3FAB7D66" w14:textId="77777777" w:rsidR="00673490" w:rsidRPr="00DE3A3A" w:rsidRDefault="00673490" w:rsidP="00BC5ACF">
      <w:pPr>
        <w:widowControl w:val="0"/>
        <w:tabs>
          <w:tab w:val="left" w:pos="567"/>
          <w:tab w:val="left" w:pos="9745"/>
        </w:tabs>
        <w:autoSpaceDE w:val="0"/>
        <w:autoSpaceDN w:val="0"/>
        <w:spacing w:before="4" w:after="0" w:line="240" w:lineRule="auto"/>
        <w:ind w:right="31" w:firstLine="284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0F69AE1" w14:textId="77777777" w:rsidR="00673490" w:rsidRPr="00DE3A3A" w:rsidRDefault="00673490" w:rsidP="00DE3A3A">
      <w:pPr>
        <w:widowControl w:val="0"/>
        <w:numPr>
          <w:ilvl w:val="0"/>
          <w:numId w:val="32"/>
        </w:numPr>
        <w:tabs>
          <w:tab w:val="left" w:pos="284"/>
          <w:tab w:val="left" w:pos="567"/>
          <w:tab w:val="left" w:pos="9745"/>
        </w:tabs>
        <w:autoSpaceDE w:val="0"/>
        <w:autoSpaceDN w:val="0"/>
        <w:spacing w:before="1" w:after="0" w:line="274" w:lineRule="exact"/>
        <w:ind w:left="0" w:right="31" w:firstLine="0"/>
        <w:jc w:val="center"/>
        <w:rPr>
          <w:rFonts w:ascii="Times New Roman" w:eastAsia="Times New Roman" w:hAnsi="Times New Roman" w:cs="Times New Roman"/>
          <w:b/>
          <w:sz w:val="24"/>
        </w:rPr>
      </w:pPr>
      <w:r w:rsidRPr="00DE3A3A">
        <w:rPr>
          <w:rFonts w:ascii="Times New Roman" w:eastAsia="Times New Roman" w:hAnsi="Times New Roman" w:cs="Times New Roman"/>
          <w:b/>
          <w:sz w:val="24"/>
        </w:rPr>
        <w:t>ПРИЛОЖЕНИЯ,</w:t>
      </w:r>
      <w:r w:rsidRPr="00DE3A3A"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b/>
          <w:sz w:val="24"/>
        </w:rPr>
        <w:t>ЯВЛЯЮЩИЕСЯ</w:t>
      </w:r>
      <w:r w:rsidRPr="00DE3A3A"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b/>
          <w:sz w:val="24"/>
        </w:rPr>
        <w:t>НЕОТЪЕМЛЕМОЙ</w:t>
      </w:r>
      <w:r w:rsidRPr="00DE3A3A"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b/>
          <w:sz w:val="24"/>
        </w:rPr>
        <w:t>ЧАСТЬЮ</w:t>
      </w:r>
      <w:r w:rsidRPr="00DE3A3A"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b/>
          <w:sz w:val="24"/>
        </w:rPr>
        <w:t>ДОГОВОРА</w:t>
      </w:r>
    </w:p>
    <w:p w14:paraId="7FA087FF" w14:textId="72DE02BA" w:rsidR="00673490" w:rsidRPr="00DE3A3A" w:rsidRDefault="00673490" w:rsidP="00DE3A3A">
      <w:pPr>
        <w:widowControl w:val="0"/>
        <w:tabs>
          <w:tab w:val="left" w:pos="567"/>
          <w:tab w:val="left" w:pos="9745"/>
        </w:tabs>
        <w:autoSpaceDE w:val="0"/>
        <w:autoSpaceDN w:val="0"/>
        <w:spacing w:after="0" w:line="240" w:lineRule="auto"/>
        <w:ind w:right="31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DE3A3A">
        <w:rPr>
          <w:rFonts w:ascii="Times New Roman" w:eastAsia="Times New Roman" w:hAnsi="Times New Roman" w:cs="Times New Roman"/>
          <w:sz w:val="24"/>
          <w:szCs w:val="24"/>
        </w:rPr>
        <w:t>Приложение 1 – Суммарная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величина расчетных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тепловых нагрузок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объектов</w:t>
      </w:r>
      <w:r w:rsidRPr="00DE3A3A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теплопотреблен</w:t>
      </w:r>
      <w:r w:rsidR="000440BE">
        <w:rPr>
          <w:rFonts w:ascii="Times New Roman" w:eastAsia="Times New Roman" w:hAnsi="Times New Roman" w:cs="Times New Roman"/>
          <w:sz w:val="24"/>
          <w:szCs w:val="24"/>
        </w:rPr>
        <w:t xml:space="preserve">ия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видам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теплопотребления и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другие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технические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характеристики</w:t>
      </w:r>
    </w:p>
    <w:p w14:paraId="4C8E2ECF" w14:textId="77777777" w:rsidR="00673490" w:rsidRPr="00DE3A3A" w:rsidRDefault="00673490" w:rsidP="00DE3A3A">
      <w:pPr>
        <w:widowControl w:val="0"/>
        <w:tabs>
          <w:tab w:val="left" w:pos="567"/>
          <w:tab w:val="left" w:pos="9745"/>
        </w:tabs>
        <w:autoSpaceDE w:val="0"/>
        <w:autoSpaceDN w:val="0"/>
        <w:spacing w:after="0" w:line="240" w:lineRule="auto"/>
        <w:ind w:right="31"/>
        <w:rPr>
          <w:rFonts w:ascii="Times New Roman" w:eastAsia="Times New Roman" w:hAnsi="Times New Roman" w:cs="Times New Roman"/>
          <w:sz w:val="24"/>
          <w:szCs w:val="24"/>
        </w:rPr>
      </w:pP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Приложение 1.1 -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Договорный объем тепловой энергии и теплоносителя, подлежащий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поставке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календарном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году,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устанавливается по каждой точке поставки с разбивкой по месяцам</w:t>
      </w:r>
    </w:p>
    <w:p w14:paraId="05A687B4" w14:textId="57B2E33B" w:rsidR="00673490" w:rsidRPr="00DE3A3A" w:rsidRDefault="00673490" w:rsidP="00DE3A3A">
      <w:pPr>
        <w:widowControl w:val="0"/>
        <w:tabs>
          <w:tab w:val="left" w:pos="567"/>
          <w:tab w:val="left" w:pos="9745"/>
        </w:tabs>
        <w:autoSpaceDE w:val="0"/>
        <w:autoSpaceDN w:val="0"/>
        <w:spacing w:after="0" w:line="240" w:lineRule="auto"/>
        <w:ind w:right="31"/>
        <w:rPr>
          <w:rFonts w:ascii="Times New Roman" w:eastAsia="Times New Roman" w:hAnsi="Times New Roman" w:cs="Times New Roman"/>
          <w:sz w:val="24"/>
          <w:szCs w:val="24"/>
        </w:rPr>
      </w:pPr>
      <w:r w:rsidRPr="00DE3A3A">
        <w:rPr>
          <w:rFonts w:ascii="Times New Roman" w:eastAsia="Times New Roman" w:hAnsi="Times New Roman" w:cs="Times New Roman"/>
          <w:sz w:val="24"/>
          <w:szCs w:val="24"/>
        </w:rPr>
        <w:t>Приложени</w:t>
      </w:r>
      <w:r w:rsidR="00DC2CE6" w:rsidRPr="00DE3A3A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 xml:space="preserve"> 2 - Перечень точек поставки тепловой энергии и теплоносителя</w:t>
      </w:r>
    </w:p>
    <w:p w14:paraId="7928532F" w14:textId="77777777" w:rsidR="00673490" w:rsidRPr="00DE3A3A" w:rsidRDefault="00673490" w:rsidP="00DE3A3A">
      <w:pPr>
        <w:widowControl w:val="0"/>
        <w:tabs>
          <w:tab w:val="left" w:pos="567"/>
          <w:tab w:val="left" w:pos="9745"/>
        </w:tabs>
        <w:autoSpaceDE w:val="0"/>
        <w:autoSpaceDN w:val="0"/>
        <w:spacing w:after="0" w:line="240" w:lineRule="auto"/>
        <w:ind w:right="31"/>
        <w:rPr>
          <w:rFonts w:ascii="Times New Roman" w:eastAsia="Times New Roman" w:hAnsi="Times New Roman" w:cs="Times New Roman"/>
          <w:sz w:val="24"/>
          <w:szCs w:val="24"/>
        </w:rPr>
      </w:pPr>
      <w:r w:rsidRPr="00DE3A3A">
        <w:rPr>
          <w:rFonts w:ascii="Times New Roman" w:eastAsia="Times New Roman" w:hAnsi="Times New Roman" w:cs="Times New Roman"/>
          <w:sz w:val="24"/>
          <w:szCs w:val="24"/>
        </w:rPr>
        <w:t>Приложение</w:t>
      </w:r>
      <w:r w:rsidRPr="00DE3A3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DE3A3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DE3A3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Акт(ы)</w:t>
      </w:r>
      <w:r w:rsidRPr="00DE3A3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разграничения</w:t>
      </w:r>
      <w:r w:rsidRPr="00DE3A3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балансовой</w:t>
      </w:r>
      <w:r w:rsidRPr="00DE3A3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принадлежности</w:t>
      </w:r>
      <w:r w:rsidRPr="00DE3A3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E3A3A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эксплуатационной</w:t>
      </w:r>
      <w:r w:rsidRPr="00DE3A3A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ответственности Сторон (при наличии внешних сетей теплоснабжения)</w:t>
      </w:r>
    </w:p>
    <w:p w14:paraId="1B0C30B5" w14:textId="77777777" w:rsidR="00673490" w:rsidRPr="00DE3A3A" w:rsidRDefault="00673490" w:rsidP="00DE3A3A">
      <w:pPr>
        <w:widowControl w:val="0"/>
        <w:tabs>
          <w:tab w:val="left" w:pos="567"/>
          <w:tab w:val="left" w:pos="9745"/>
        </w:tabs>
        <w:autoSpaceDE w:val="0"/>
        <w:autoSpaceDN w:val="0"/>
        <w:spacing w:after="0" w:line="240" w:lineRule="auto"/>
        <w:ind w:right="31"/>
        <w:rPr>
          <w:rFonts w:ascii="Times New Roman" w:eastAsia="Times New Roman" w:hAnsi="Times New Roman" w:cs="Times New Roman"/>
          <w:sz w:val="24"/>
          <w:szCs w:val="24"/>
        </w:rPr>
      </w:pPr>
      <w:r w:rsidRPr="00DE3A3A">
        <w:rPr>
          <w:rFonts w:ascii="Times New Roman" w:eastAsia="Times New Roman" w:hAnsi="Times New Roman" w:cs="Times New Roman"/>
          <w:sz w:val="24"/>
          <w:szCs w:val="24"/>
        </w:rPr>
        <w:t>Приложение 4 – Требования к качеству поставляемых тепловой энергии и теплоносителя</w:t>
      </w:r>
      <w:r w:rsidRPr="00DE3A3A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Приложение</w:t>
      </w:r>
      <w:r w:rsidRPr="00DE3A3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DE3A3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DE3A3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Порядок</w:t>
      </w:r>
      <w:r w:rsidRPr="00DE3A3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распределения</w:t>
      </w:r>
      <w:r w:rsidRPr="00DE3A3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денежных</w:t>
      </w:r>
      <w:r w:rsidRPr="00DE3A3A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средств,</w:t>
      </w:r>
      <w:r w:rsidRPr="00DE3A3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поступающих</w:t>
      </w:r>
      <w:r w:rsidRPr="00DE3A3A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E3A3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счет</w:t>
      </w:r>
      <w:r w:rsidRPr="00DE3A3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оплаты</w:t>
      </w:r>
    </w:p>
    <w:p w14:paraId="3DB54255" w14:textId="16967297" w:rsidR="00673490" w:rsidRPr="00DE3A3A" w:rsidRDefault="00673490" w:rsidP="005D32EC">
      <w:pPr>
        <w:widowControl w:val="0"/>
        <w:tabs>
          <w:tab w:val="left" w:pos="567"/>
          <w:tab w:val="left" w:pos="9745"/>
        </w:tabs>
        <w:autoSpaceDE w:val="0"/>
        <w:autoSpaceDN w:val="0"/>
        <w:spacing w:after="0" w:line="240" w:lineRule="auto"/>
        <w:ind w:right="31"/>
        <w:rPr>
          <w:rFonts w:ascii="Times New Roman" w:eastAsia="Times New Roman" w:hAnsi="Times New Roman" w:cs="Times New Roman"/>
          <w:sz w:val="24"/>
          <w:szCs w:val="24"/>
        </w:rPr>
      </w:pPr>
      <w:r w:rsidRPr="00DE3A3A">
        <w:rPr>
          <w:rFonts w:ascii="Times New Roman" w:eastAsia="Times New Roman" w:hAnsi="Times New Roman" w:cs="Times New Roman"/>
          <w:sz w:val="24"/>
          <w:szCs w:val="24"/>
        </w:rPr>
        <w:t>поставленных</w:t>
      </w:r>
      <w:r w:rsidRPr="00DE3A3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тепловой</w:t>
      </w:r>
      <w:r w:rsidRPr="00DE3A3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энергии</w:t>
      </w:r>
      <w:r w:rsidRPr="00DE3A3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E3A3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теплоносителя</w:t>
      </w:r>
    </w:p>
    <w:p w14:paraId="6DBE81A8" w14:textId="77777777" w:rsidR="00673490" w:rsidRPr="00DE3A3A" w:rsidRDefault="00673490" w:rsidP="00DE3A3A">
      <w:pPr>
        <w:widowControl w:val="0"/>
        <w:tabs>
          <w:tab w:val="left" w:pos="567"/>
          <w:tab w:val="left" w:pos="9745"/>
        </w:tabs>
        <w:autoSpaceDE w:val="0"/>
        <w:autoSpaceDN w:val="0"/>
        <w:spacing w:after="0" w:line="240" w:lineRule="auto"/>
        <w:ind w:right="31"/>
        <w:rPr>
          <w:rFonts w:ascii="Times New Roman" w:eastAsia="Times New Roman" w:hAnsi="Times New Roman" w:cs="Times New Roman"/>
          <w:sz w:val="24"/>
          <w:szCs w:val="24"/>
        </w:rPr>
      </w:pPr>
      <w:r w:rsidRPr="00DE3A3A">
        <w:rPr>
          <w:rFonts w:ascii="Times New Roman" w:eastAsia="Times New Roman" w:hAnsi="Times New Roman" w:cs="Times New Roman"/>
          <w:sz w:val="24"/>
          <w:szCs w:val="24"/>
        </w:rPr>
        <w:t>Приложение</w:t>
      </w:r>
      <w:r w:rsidRPr="00DE3A3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DE3A3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DE3A3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Порядок</w:t>
      </w:r>
      <w:r w:rsidRPr="00DE3A3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ограничения</w:t>
      </w:r>
      <w:r w:rsidRPr="00DE3A3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подачи</w:t>
      </w:r>
      <w:r w:rsidRPr="00DE3A3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тепловой</w:t>
      </w:r>
      <w:r w:rsidRPr="00DE3A3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энергии</w:t>
      </w:r>
      <w:r w:rsidRPr="00DE3A3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E3A3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теплоносителя</w:t>
      </w:r>
    </w:p>
    <w:p w14:paraId="4080EE83" w14:textId="77777777" w:rsidR="00673490" w:rsidRPr="00DE3A3A" w:rsidRDefault="00673490" w:rsidP="00DE3A3A">
      <w:pPr>
        <w:widowControl w:val="0"/>
        <w:tabs>
          <w:tab w:val="left" w:pos="567"/>
          <w:tab w:val="left" w:pos="9745"/>
        </w:tabs>
        <w:autoSpaceDE w:val="0"/>
        <w:autoSpaceDN w:val="0"/>
        <w:spacing w:after="0" w:line="240" w:lineRule="auto"/>
        <w:ind w:right="31"/>
        <w:rPr>
          <w:rFonts w:ascii="Times New Roman" w:eastAsia="Times New Roman" w:hAnsi="Times New Roman" w:cs="Times New Roman"/>
          <w:spacing w:val="-57"/>
          <w:sz w:val="24"/>
          <w:szCs w:val="24"/>
        </w:rPr>
      </w:pPr>
      <w:r w:rsidRPr="00DE3A3A">
        <w:rPr>
          <w:rFonts w:ascii="Times New Roman" w:eastAsia="Times New Roman" w:hAnsi="Times New Roman" w:cs="Times New Roman"/>
          <w:sz w:val="24"/>
          <w:szCs w:val="24"/>
        </w:rPr>
        <w:t>Приложение 7 – Сведения о многоквартирных домах (МКД)</w:t>
      </w:r>
      <w:r w:rsidRPr="00DE3A3A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</w:p>
    <w:p w14:paraId="4A67A8E1" w14:textId="1DFCFF6E" w:rsidR="000E655E" w:rsidRPr="00DE3A3A" w:rsidRDefault="000E655E" w:rsidP="00DE3A3A">
      <w:pPr>
        <w:widowControl w:val="0"/>
        <w:tabs>
          <w:tab w:val="left" w:pos="567"/>
          <w:tab w:val="left" w:pos="9745"/>
        </w:tabs>
        <w:autoSpaceDE w:val="0"/>
        <w:autoSpaceDN w:val="0"/>
        <w:spacing w:after="0" w:line="240" w:lineRule="auto"/>
        <w:ind w:right="31"/>
        <w:rPr>
          <w:rFonts w:ascii="Times New Roman" w:eastAsia="Times New Roman" w:hAnsi="Times New Roman" w:cs="Times New Roman"/>
          <w:sz w:val="24"/>
          <w:szCs w:val="24"/>
        </w:rPr>
      </w:pPr>
      <w:r w:rsidRPr="00DE3A3A">
        <w:rPr>
          <w:rFonts w:ascii="Times New Roman" w:eastAsia="Times New Roman" w:hAnsi="Times New Roman" w:cs="Times New Roman"/>
          <w:sz w:val="24"/>
          <w:szCs w:val="24"/>
        </w:rPr>
        <w:t xml:space="preserve">Приложение </w:t>
      </w:r>
      <w:r w:rsidR="00EB27C9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Pr="00DE3A3A">
        <w:rPr>
          <w:rFonts w:ascii="Times New Roman" w:eastAsia="Times New Roman" w:hAnsi="Times New Roman" w:cs="Times New Roman"/>
          <w:sz w:val="24"/>
        </w:rPr>
        <w:t>Перечень должностных лиц, имеющих право ведения переговоров по качеству 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количеству тепловой энергии и теплоносителя</w:t>
      </w:r>
    </w:p>
    <w:p w14:paraId="2CB5B64F" w14:textId="214E6ED7" w:rsidR="00673490" w:rsidRPr="00FA31EA" w:rsidRDefault="00FA31EA" w:rsidP="00DE3A3A">
      <w:pPr>
        <w:widowControl w:val="0"/>
        <w:tabs>
          <w:tab w:val="left" w:pos="9745"/>
        </w:tabs>
        <w:autoSpaceDE w:val="0"/>
        <w:autoSpaceDN w:val="0"/>
        <w:spacing w:after="0" w:line="240" w:lineRule="auto"/>
        <w:ind w:right="742" w:firstLine="567"/>
        <w:rPr>
          <w:rFonts w:ascii="Times New Roman" w:eastAsia="Times New Roman" w:hAnsi="Times New Roman" w:cs="Times New Roman"/>
          <w:i/>
          <w:iCs/>
        </w:rPr>
      </w:pPr>
      <w:r w:rsidRPr="00FA31EA">
        <w:rPr>
          <w:rFonts w:ascii="Times New Roman" w:eastAsia="Times New Roman" w:hAnsi="Times New Roman" w:cs="Times New Roman"/>
          <w:i/>
          <w:iCs/>
        </w:rPr>
        <w:t xml:space="preserve">Приложения </w:t>
      </w:r>
      <w:r>
        <w:rPr>
          <w:rFonts w:ascii="Times New Roman" w:eastAsia="Times New Roman" w:hAnsi="Times New Roman" w:cs="Times New Roman"/>
          <w:i/>
          <w:iCs/>
        </w:rPr>
        <w:t xml:space="preserve">3, </w:t>
      </w:r>
      <w:r w:rsidR="00EB27C9">
        <w:rPr>
          <w:rFonts w:ascii="Times New Roman" w:eastAsia="Times New Roman" w:hAnsi="Times New Roman" w:cs="Times New Roman"/>
          <w:i/>
          <w:iCs/>
        </w:rPr>
        <w:t>7</w:t>
      </w:r>
      <w:r w:rsidRPr="00FA31EA">
        <w:rPr>
          <w:rFonts w:ascii="Times New Roman" w:eastAsia="Times New Roman" w:hAnsi="Times New Roman" w:cs="Times New Roman"/>
          <w:i/>
          <w:iCs/>
        </w:rPr>
        <w:t xml:space="preserve"> предоставляются Исполнителем </w:t>
      </w:r>
    </w:p>
    <w:p w14:paraId="521FCDA3" w14:textId="77777777" w:rsidR="00673490" w:rsidRPr="00DE3A3A" w:rsidRDefault="00673490" w:rsidP="00DE3A3A">
      <w:pPr>
        <w:widowControl w:val="0"/>
        <w:numPr>
          <w:ilvl w:val="0"/>
          <w:numId w:val="32"/>
        </w:numPr>
        <w:tabs>
          <w:tab w:val="left" w:pos="284"/>
        </w:tabs>
        <w:autoSpaceDE w:val="0"/>
        <w:autoSpaceDN w:val="0"/>
        <w:spacing w:before="165" w:after="10" w:line="240" w:lineRule="auto"/>
        <w:ind w:left="0" w:right="742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E3A3A">
        <w:rPr>
          <w:rFonts w:ascii="Times New Roman" w:eastAsia="Times New Roman" w:hAnsi="Times New Roman" w:cs="Times New Roman"/>
          <w:b/>
          <w:bCs/>
          <w:sz w:val="24"/>
          <w:szCs w:val="24"/>
        </w:rPr>
        <w:t>АДРЕСА, БАНКОВСКИЕ РЕКВИЗИТЫ И ПОДПИСИ</w:t>
      </w:r>
      <w:r w:rsidRPr="00DE3A3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b/>
          <w:bCs/>
          <w:sz w:val="24"/>
          <w:szCs w:val="24"/>
        </w:rPr>
        <w:t>СТОРОН</w:t>
      </w:r>
    </w:p>
    <w:p w14:paraId="2920D75C" w14:textId="77777777" w:rsidR="00673490" w:rsidRPr="00DE3A3A" w:rsidRDefault="00673490" w:rsidP="00DE3A3A">
      <w:pPr>
        <w:widowControl w:val="0"/>
        <w:autoSpaceDE w:val="0"/>
        <w:autoSpaceDN w:val="0"/>
        <w:adjustRightInd w:val="0"/>
        <w:spacing w:after="0" w:line="200" w:lineRule="atLeast"/>
        <w:ind w:right="742"/>
        <w:jc w:val="center"/>
        <w:rPr>
          <w:rFonts w:ascii="Times New Roman" w:eastAsia="Times New Roman" w:hAnsi="Times New Roman" w:cs="Times New Roman"/>
          <w:color w:val="000000"/>
        </w:rPr>
      </w:pPr>
    </w:p>
    <w:tbl>
      <w:tblPr>
        <w:tblW w:w="10530" w:type="dxa"/>
        <w:tblInd w:w="-17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85"/>
        <w:gridCol w:w="5245"/>
      </w:tblGrid>
      <w:tr w:rsidR="00673490" w:rsidRPr="00673490" w14:paraId="5D73A3D4" w14:textId="77777777" w:rsidTr="00092917">
        <w:tc>
          <w:tcPr>
            <w:tcW w:w="5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BF2A289" w14:textId="77777777" w:rsidR="00673490" w:rsidRPr="00DE3A3A" w:rsidRDefault="00673490" w:rsidP="006734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742"/>
              <w:rPr>
                <w:rFonts w:ascii="Times New Roman" w:eastAsia="Times New Roman" w:hAnsi="Times New Roman" w:cs="Times New Roman"/>
                <w:color w:val="000000"/>
              </w:rPr>
            </w:pPr>
            <w:r w:rsidRPr="00DE3A3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1"/>
              </w:rPr>
              <w:t>«Теплоснабжающая организация»:</w:t>
            </w:r>
          </w:p>
          <w:p w14:paraId="565251DC" w14:textId="77777777" w:rsidR="00673490" w:rsidRPr="00DE3A3A" w:rsidRDefault="00673490" w:rsidP="006734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23" w:right="742" w:hanging="23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1"/>
              </w:rPr>
            </w:pPr>
            <w:r w:rsidRPr="00DE3A3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1"/>
              </w:rPr>
              <w:t>ООО «Краснодартеплоэнерго»</w:t>
            </w:r>
          </w:p>
          <w:p w14:paraId="2F1B5AEF" w14:textId="77777777" w:rsidR="00673490" w:rsidRPr="00DE3A3A" w:rsidRDefault="00673490" w:rsidP="006734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23" w:right="742" w:hanging="23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1"/>
              </w:rPr>
            </w:pPr>
          </w:p>
          <w:p w14:paraId="477C5FE3" w14:textId="77777777" w:rsidR="00673490" w:rsidRPr="00DE3A3A" w:rsidRDefault="00673490" w:rsidP="006734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23" w:right="742" w:hanging="23"/>
              <w:rPr>
                <w:rFonts w:ascii="Times New Roman" w:eastAsia="Times New Roman" w:hAnsi="Times New Roman" w:cs="Times New Roman"/>
                <w:iCs/>
                <w:color w:val="000000"/>
                <w:kern w:val="1"/>
              </w:rPr>
            </w:pPr>
            <w:r w:rsidRPr="00DE3A3A">
              <w:rPr>
                <w:rFonts w:ascii="Times New Roman" w:eastAsia="Times New Roman" w:hAnsi="Times New Roman" w:cs="Times New Roman"/>
                <w:iCs/>
                <w:color w:val="000000"/>
                <w:kern w:val="1"/>
              </w:rPr>
              <w:t>Юридический адрес: _______________________</w:t>
            </w:r>
          </w:p>
          <w:p w14:paraId="097751DF" w14:textId="77777777" w:rsidR="00673490" w:rsidRPr="00DE3A3A" w:rsidRDefault="00673490" w:rsidP="006734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23" w:right="742" w:hanging="23"/>
              <w:rPr>
                <w:rFonts w:ascii="Times New Roman" w:eastAsia="Times New Roman" w:hAnsi="Times New Roman" w:cs="Times New Roman"/>
                <w:iCs/>
                <w:color w:val="000000"/>
                <w:kern w:val="1"/>
              </w:rPr>
            </w:pPr>
            <w:r w:rsidRPr="00DE3A3A">
              <w:rPr>
                <w:rFonts w:ascii="Times New Roman" w:eastAsia="Times New Roman" w:hAnsi="Times New Roman" w:cs="Times New Roman"/>
                <w:iCs/>
                <w:color w:val="000000"/>
                <w:kern w:val="1"/>
              </w:rPr>
              <w:t>ИНН/КПП _____________/______________</w:t>
            </w:r>
          </w:p>
          <w:p w14:paraId="418C99A6" w14:textId="77777777" w:rsidR="00673490" w:rsidRPr="00DE3A3A" w:rsidRDefault="00673490" w:rsidP="006734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23" w:right="742" w:hanging="23"/>
              <w:rPr>
                <w:rFonts w:ascii="Times New Roman" w:eastAsia="Times New Roman" w:hAnsi="Times New Roman" w:cs="Times New Roman"/>
                <w:iCs/>
                <w:color w:val="000000"/>
                <w:kern w:val="1"/>
              </w:rPr>
            </w:pPr>
            <w:r w:rsidRPr="00DE3A3A">
              <w:rPr>
                <w:rFonts w:ascii="Times New Roman" w:eastAsia="Times New Roman" w:hAnsi="Times New Roman" w:cs="Times New Roman"/>
                <w:iCs/>
                <w:color w:val="000000"/>
                <w:kern w:val="1"/>
              </w:rPr>
              <w:t>Наименование банка:</w:t>
            </w:r>
          </w:p>
          <w:p w14:paraId="49EF53A4" w14:textId="77777777" w:rsidR="00673490" w:rsidRPr="00DE3A3A" w:rsidRDefault="00673490" w:rsidP="006734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23" w:right="742" w:hanging="23"/>
              <w:rPr>
                <w:rFonts w:ascii="Times New Roman" w:eastAsia="Times New Roman" w:hAnsi="Times New Roman" w:cs="Times New Roman"/>
                <w:iCs/>
                <w:color w:val="000000"/>
                <w:kern w:val="1"/>
              </w:rPr>
            </w:pPr>
            <w:r w:rsidRPr="00DE3A3A">
              <w:rPr>
                <w:rFonts w:ascii="Times New Roman" w:eastAsia="Times New Roman" w:hAnsi="Times New Roman" w:cs="Times New Roman"/>
                <w:iCs/>
                <w:color w:val="000000"/>
                <w:kern w:val="1"/>
              </w:rPr>
              <w:t>__________________________________________</w:t>
            </w:r>
          </w:p>
          <w:p w14:paraId="7D68885A" w14:textId="77777777" w:rsidR="00673490" w:rsidRPr="00DE3A3A" w:rsidRDefault="00673490" w:rsidP="006734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23" w:right="742" w:hanging="23"/>
              <w:rPr>
                <w:rFonts w:ascii="Times New Roman" w:eastAsia="Times New Roman" w:hAnsi="Times New Roman" w:cs="Times New Roman"/>
                <w:iCs/>
                <w:color w:val="000000"/>
                <w:kern w:val="1"/>
              </w:rPr>
            </w:pPr>
            <w:r w:rsidRPr="00DE3A3A">
              <w:rPr>
                <w:rFonts w:ascii="Times New Roman" w:eastAsia="Times New Roman" w:hAnsi="Times New Roman" w:cs="Times New Roman"/>
                <w:iCs/>
                <w:color w:val="000000"/>
                <w:kern w:val="1"/>
              </w:rPr>
              <w:t xml:space="preserve"> р/с ______________________________________</w:t>
            </w:r>
          </w:p>
          <w:p w14:paraId="2E43D35E" w14:textId="77777777" w:rsidR="00673490" w:rsidRPr="00DE3A3A" w:rsidRDefault="00673490" w:rsidP="006734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23" w:right="742" w:hanging="23"/>
              <w:rPr>
                <w:rFonts w:ascii="Times New Roman" w:eastAsia="Times New Roman" w:hAnsi="Times New Roman" w:cs="Times New Roman"/>
                <w:iCs/>
                <w:color w:val="000000"/>
                <w:kern w:val="1"/>
              </w:rPr>
            </w:pPr>
            <w:r w:rsidRPr="00DE3A3A">
              <w:rPr>
                <w:rFonts w:ascii="Times New Roman" w:eastAsia="Times New Roman" w:hAnsi="Times New Roman" w:cs="Times New Roman"/>
                <w:iCs/>
                <w:color w:val="000000"/>
                <w:kern w:val="1"/>
              </w:rPr>
              <w:t xml:space="preserve"> к/с ______________________________________</w:t>
            </w:r>
          </w:p>
          <w:p w14:paraId="7B107B8F" w14:textId="77777777" w:rsidR="00673490" w:rsidRPr="00DE3A3A" w:rsidRDefault="00673490" w:rsidP="006734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23" w:right="742" w:hanging="23"/>
              <w:rPr>
                <w:rFonts w:ascii="Times New Roman" w:eastAsia="Times New Roman" w:hAnsi="Times New Roman" w:cs="Times New Roman"/>
                <w:iCs/>
                <w:color w:val="000000"/>
                <w:kern w:val="1"/>
              </w:rPr>
            </w:pPr>
          </w:p>
          <w:p w14:paraId="426128EA" w14:textId="77777777" w:rsidR="00673490" w:rsidRPr="00DE3A3A" w:rsidRDefault="00673490" w:rsidP="006734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23" w:right="742" w:hanging="23"/>
              <w:rPr>
                <w:rFonts w:ascii="Times New Roman" w:eastAsia="Times New Roman" w:hAnsi="Times New Roman" w:cs="Times New Roman"/>
                <w:iCs/>
                <w:color w:val="000000"/>
                <w:kern w:val="1"/>
              </w:rPr>
            </w:pPr>
            <w:r w:rsidRPr="00DE3A3A">
              <w:rPr>
                <w:rFonts w:ascii="Times New Roman" w:eastAsia="Times New Roman" w:hAnsi="Times New Roman" w:cs="Times New Roman"/>
                <w:iCs/>
                <w:color w:val="000000"/>
                <w:kern w:val="1"/>
              </w:rPr>
              <w:t>БИК банка ________________________________</w:t>
            </w:r>
          </w:p>
          <w:p w14:paraId="246B7E8A" w14:textId="77777777" w:rsidR="00673490" w:rsidRPr="00DE3A3A" w:rsidRDefault="00673490" w:rsidP="006734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23" w:right="742" w:hanging="23"/>
              <w:rPr>
                <w:rFonts w:ascii="Times New Roman" w:eastAsia="Times New Roman" w:hAnsi="Times New Roman" w:cs="Times New Roman"/>
                <w:iCs/>
                <w:color w:val="000000"/>
                <w:kern w:val="1"/>
              </w:rPr>
            </w:pPr>
          </w:p>
          <w:p w14:paraId="4AE22C54" w14:textId="77777777" w:rsidR="00673490" w:rsidRPr="00DE3A3A" w:rsidRDefault="00673490" w:rsidP="006734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23" w:right="742" w:hanging="23"/>
              <w:rPr>
                <w:rFonts w:ascii="Times New Roman" w:eastAsia="Times New Roman" w:hAnsi="Times New Roman" w:cs="Times New Roman"/>
                <w:iCs/>
                <w:color w:val="000000"/>
                <w:kern w:val="1"/>
              </w:rPr>
            </w:pPr>
            <w:r w:rsidRPr="00DE3A3A">
              <w:rPr>
                <w:rFonts w:ascii="Times New Roman" w:eastAsia="Times New Roman" w:hAnsi="Times New Roman" w:cs="Times New Roman"/>
                <w:iCs/>
                <w:color w:val="000000"/>
                <w:kern w:val="1"/>
              </w:rPr>
              <w:t xml:space="preserve">Контактный телефон  </w:t>
            </w:r>
          </w:p>
          <w:p w14:paraId="61CB7532" w14:textId="77777777" w:rsidR="00673490" w:rsidRPr="00DE3A3A" w:rsidRDefault="00673490" w:rsidP="006734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23" w:right="742" w:hanging="23"/>
              <w:rPr>
                <w:rFonts w:ascii="Times New Roman" w:eastAsia="Times New Roman" w:hAnsi="Times New Roman" w:cs="Times New Roman"/>
                <w:iCs/>
                <w:color w:val="000000"/>
                <w:kern w:val="1"/>
              </w:rPr>
            </w:pPr>
          </w:p>
          <w:p w14:paraId="555BE178" w14:textId="77777777" w:rsidR="00673490" w:rsidRPr="00DE3A3A" w:rsidRDefault="00673490" w:rsidP="006734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23" w:right="742" w:hanging="23"/>
              <w:rPr>
                <w:rFonts w:ascii="Times New Roman" w:eastAsia="Times New Roman" w:hAnsi="Times New Roman" w:cs="Times New Roman"/>
                <w:color w:val="000000"/>
                <w:kern w:val="1"/>
              </w:rPr>
            </w:pPr>
          </w:p>
          <w:p w14:paraId="40E59E6C" w14:textId="77777777" w:rsidR="00673490" w:rsidRPr="00DE3A3A" w:rsidRDefault="00673490" w:rsidP="006734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23" w:right="742" w:hanging="23"/>
              <w:rPr>
                <w:rFonts w:ascii="Times New Roman" w:eastAsia="Times New Roman" w:hAnsi="Times New Roman" w:cs="Times New Roman"/>
                <w:color w:val="000000"/>
              </w:rPr>
            </w:pPr>
            <w:r w:rsidRPr="00DE3A3A">
              <w:rPr>
                <w:rFonts w:ascii="Times New Roman" w:eastAsia="Times New Roman" w:hAnsi="Times New Roman" w:cs="Times New Roman"/>
                <w:color w:val="000000"/>
                <w:kern w:val="1"/>
              </w:rPr>
              <w:t xml:space="preserve">_______________________  </w:t>
            </w:r>
            <w:r w:rsidRPr="00DE3A3A">
              <w:rPr>
                <w:rFonts w:ascii="Times New Roman" w:eastAsia="Times New Roman" w:hAnsi="Times New Roman" w:cs="Times New Roman"/>
                <w:color w:val="000000"/>
              </w:rPr>
              <w:t xml:space="preserve">               М.П. </w:t>
            </w: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FB694E" w14:textId="77777777" w:rsidR="00673490" w:rsidRPr="00DE3A3A" w:rsidRDefault="00673490" w:rsidP="006734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742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1"/>
              </w:rPr>
            </w:pPr>
            <w:r w:rsidRPr="00DE3A3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1"/>
              </w:rPr>
              <w:t xml:space="preserve">«Исполнитель»: </w:t>
            </w:r>
          </w:p>
          <w:p w14:paraId="1F03A789" w14:textId="77777777" w:rsidR="00673490" w:rsidRPr="00DE3A3A" w:rsidRDefault="00673490" w:rsidP="006734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742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1"/>
              </w:rPr>
            </w:pPr>
            <w:r w:rsidRPr="00DE3A3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1"/>
              </w:rPr>
              <w:t>__________________________________________</w:t>
            </w:r>
          </w:p>
          <w:p w14:paraId="6A3EF035" w14:textId="77777777" w:rsidR="00673490" w:rsidRPr="00DE3A3A" w:rsidRDefault="00673490" w:rsidP="006734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742"/>
              <w:rPr>
                <w:rFonts w:ascii="Times New Roman" w:eastAsia="Times New Roman" w:hAnsi="Times New Roman" w:cs="Times New Roman"/>
                <w:color w:val="000000"/>
              </w:rPr>
            </w:pPr>
            <w:r w:rsidRPr="00DE3A3A">
              <w:rPr>
                <w:rFonts w:ascii="Times New Roman" w:eastAsia="Times New Roman" w:hAnsi="Times New Roman" w:cs="Times New Roman"/>
                <w:color w:val="000000"/>
                <w:kern w:val="1"/>
              </w:rPr>
              <w:t>Юридический адрес: _______________________</w:t>
            </w:r>
          </w:p>
          <w:p w14:paraId="0B921F5D" w14:textId="77777777" w:rsidR="00673490" w:rsidRPr="00DE3A3A" w:rsidRDefault="00673490" w:rsidP="006734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742"/>
              <w:rPr>
                <w:rFonts w:ascii="Times New Roman" w:eastAsia="Times New Roman" w:hAnsi="Times New Roman" w:cs="Times New Roman"/>
                <w:color w:val="000000"/>
                <w:kern w:val="1"/>
              </w:rPr>
            </w:pPr>
            <w:r w:rsidRPr="00DE3A3A">
              <w:rPr>
                <w:rFonts w:ascii="Times New Roman" w:eastAsia="Times New Roman" w:hAnsi="Times New Roman" w:cs="Times New Roman"/>
                <w:color w:val="000000"/>
                <w:kern w:val="1"/>
              </w:rPr>
              <w:t>ИНН/КПП _____________/______________</w:t>
            </w:r>
          </w:p>
          <w:p w14:paraId="7FC9DACB" w14:textId="77777777" w:rsidR="00673490" w:rsidRPr="00DE3A3A" w:rsidRDefault="00673490" w:rsidP="006734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742"/>
              <w:rPr>
                <w:rFonts w:ascii="Times New Roman" w:eastAsia="Times New Roman" w:hAnsi="Times New Roman" w:cs="Times New Roman"/>
                <w:color w:val="000000"/>
              </w:rPr>
            </w:pPr>
            <w:r w:rsidRPr="00DE3A3A">
              <w:rPr>
                <w:rFonts w:ascii="Times New Roman" w:eastAsia="Times New Roman" w:hAnsi="Times New Roman" w:cs="Times New Roman"/>
                <w:color w:val="000000"/>
              </w:rPr>
              <w:t>Наименование банка:</w:t>
            </w:r>
          </w:p>
          <w:p w14:paraId="7DDB9DCC" w14:textId="77777777" w:rsidR="00673490" w:rsidRPr="00DE3A3A" w:rsidRDefault="00673490" w:rsidP="006734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742"/>
              <w:rPr>
                <w:rFonts w:ascii="Times New Roman" w:eastAsia="Times New Roman" w:hAnsi="Times New Roman" w:cs="Times New Roman"/>
                <w:color w:val="000000"/>
              </w:rPr>
            </w:pPr>
            <w:r w:rsidRPr="00DE3A3A">
              <w:rPr>
                <w:rFonts w:ascii="Times New Roman" w:eastAsia="Times New Roman" w:hAnsi="Times New Roman" w:cs="Times New Roman"/>
                <w:color w:val="000000"/>
              </w:rPr>
              <w:t>__________________________________________</w:t>
            </w:r>
          </w:p>
          <w:p w14:paraId="6D418548" w14:textId="77777777" w:rsidR="00673490" w:rsidRPr="00DE3A3A" w:rsidRDefault="00673490" w:rsidP="006734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742"/>
              <w:rPr>
                <w:rFonts w:ascii="Times New Roman" w:eastAsia="Times New Roman" w:hAnsi="Times New Roman" w:cs="Times New Roman"/>
                <w:color w:val="000000"/>
                <w:kern w:val="1"/>
              </w:rPr>
            </w:pPr>
            <w:r w:rsidRPr="00DE3A3A">
              <w:rPr>
                <w:rFonts w:ascii="Times New Roman" w:eastAsia="Times New Roman" w:hAnsi="Times New Roman" w:cs="Times New Roman"/>
                <w:color w:val="000000"/>
                <w:kern w:val="1"/>
              </w:rPr>
              <w:t xml:space="preserve"> р/с ______________________________________</w:t>
            </w:r>
          </w:p>
          <w:p w14:paraId="05A303D6" w14:textId="77777777" w:rsidR="00673490" w:rsidRPr="00DE3A3A" w:rsidRDefault="00673490" w:rsidP="006734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742"/>
              <w:rPr>
                <w:rFonts w:ascii="Times New Roman" w:eastAsia="Times New Roman" w:hAnsi="Times New Roman" w:cs="Times New Roman"/>
                <w:color w:val="000000"/>
                <w:kern w:val="1"/>
              </w:rPr>
            </w:pPr>
            <w:r w:rsidRPr="00DE3A3A">
              <w:rPr>
                <w:rFonts w:ascii="Times New Roman" w:eastAsia="Times New Roman" w:hAnsi="Times New Roman" w:cs="Times New Roman"/>
                <w:color w:val="000000"/>
                <w:kern w:val="1"/>
              </w:rPr>
              <w:t xml:space="preserve"> к/с ______________________________________</w:t>
            </w:r>
          </w:p>
          <w:p w14:paraId="59D6D2C7" w14:textId="77777777" w:rsidR="00673490" w:rsidRPr="00DE3A3A" w:rsidRDefault="00673490" w:rsidP="006734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742"/>
              <w:rPr>
                <w:rFonts w:ascii="Times New Roman" w:eastAsia="Times New Roman" w:hAnsi="Times New Roman" w:cs="Times New Roman"/>
                <w:color w:val="000000"/>
                <w:kern w:val="1"/>
              </w:rPr>
            </w:pPr>
          </w:p>
          <w:p w14:paraId="2160F250" w14:textId="77777777" w:rsidR="00673490" w:rsidRPr="00DE3A3A" w:rsidRDefault="00673490" w:rsidP="006734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742"/>
              <w:rPr>
                <w:rFonts w:ascii="Times New Roman" w:eastAsia="Times New Roman" w:hAnsi="Times New Roman" w:cs="Times New Roman"/>
                <w:color w:val="000000"/>
              </w:rPr>
            </w:pPr>
            <w:r w:rsidRPr="00DE3A3A">
              <w:rPr>
                <w:rFonts w:ascii="Times New Roman" w:eastAsia="Times New Roman" w:hAnsi="Times New Roman" w:cs="Times New Roman"/>
                <w:color w:val="000000"/>
                <w:kern w:val="1"/>
              </w:rPr>
              <w:t>БИК банка ________________________________</w:t>
            </w:r>
          </w:p>
          <w:p w14:paraId="1F3CAE9F" w14:textId="77777777" w:rsidR="00673490" w:rsidRPr="00DE3A3A" w:rsidRDefault="00673490" w:rsidP="006734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1" w:right="742"/>
              <w:rPr>
                <w:rFonts w:ascii="Times New Roman" w:eastAsia="Times New Roman" w:hAnsi="Times New Roman" w:cs="Times New Roman"/>
                <w:color w:val="000000"/>
                <w:kern w:val="1"/>
              </w:rPr>
            </w:pPr>
          </w:p>
          <w:p w14:paraId="7603CF24" w14:textId="77777777" w:rsidR="00673490" w:rsidRPr="00DE3A3A" w:rsidRDefault="00673490" w:rsidP="006734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1" w:right="742"/>
              <w:rPr>
                <w:rFonts w:ascii="Times New Roman" w:eastAsia="Times New Roman" w:hAnsi="Times New Roman" w:cs="Times New Roman"/>
                <w:color w:val="000000"/>
              </w:rPr>
            </w:pPr>
            <w:r w:rsidRPr="00DE3A3A">
              <w:rPr>
                <w:rFonts w:ascii="Times New Roman" w:eastAsia="Times New Roman" w:hAnsi="Times New Roman" w:cs="Times New Roman"/>
                <w:color w:val="000000"/>
                <w:kern w:val="1"/>
              </w:rPr>
              <w:t xml:space="preserve">Контактный телефон  </w:t>
            </w:r>
          </w:p>
          <w:p w14:paraId="0B2E9FED" w14:textId="77777777" w:rsidR="00673490" w:rsidRPr="00DE3A3A" w:rsidRDefault="00673490" w:rsidP="006734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742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</w:rPr>
            </w:pPr>
          </w:p>
          <w:p w14:paraId="16BA06B7" w14:textId="77777777" w:rsidR="00673490" w:rsidRPr="00DE3A3A" w:rsidRDefault="00673490" w:rsidP="006734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742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</w:rPr>
            </w:pPr>
          </w:p>
          <w:p w14:paraId="79A0561F" w14:textId="77777777" w:rsidR="00673490" w:rsidRPr="00DE3A3A" w:rsidRDefault="00673490" w:rsidP="006734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742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</w:rPr>
            </w:pPr>
            <w:r w:rsidRPr="00DE3A3A"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</w:rPr>
              <w:t xml:space="preserve"> </w:t>
            </w:r>
          </w:p>
          <w:p w14:paraId="1714D395" w14:textId="77777777" w:rsidR="00673490" w:rsidRPr="00DE3A3A" w:rsidRDefault="00673490" w:rsidP="006734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742"/>
              <w:rPr>
                <w:rFonts w:ascii="Times New Roman" w:eastAsia="Times New Roman" w:hAnsi="Times New Roman" w:cs="Times New Roman"/>
                <w:color w:val="000000"/>
              </w:rPr>
            </w:pPr>
            <w:r w:rsidRPr="00DE3A3A"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</w:rPr>
              <w:t>Исполнитель</w:t>
            </w:r>
            <w:r w:rsidRPr="00DE3A3A">
              <w:rPr>
                <w:rFonts w:ascii="Times New Roman" w:eastAsia="Times New Roman" w:hAnsi="Times New Roman" w:cs="Times New Roman"/>
                <w:color w:val="000000"/>
                <w:kern w:val="1"/>
              </w:rPr>
              <w:t xml:space="preserve">:  </w:t>
            </w:r>
            <w:r w:rsidRPr="00DE3A3A">
              <w:rPr>
                <w:rFonts w:ascii="Times New Roman" w:eastAsia="Times New Roman" w:hAnsi="Times New Roman" w:cs="Times New Roman"/>
                <w:color w:val="000000"/>
                <w:kern w:val="1"/>
                <w:u w:val="single"/>
              </w:rPr>
              <w:tab/>
            </w:r>
            <w:r w:rsidRPr="00DE3A3A">
              <w:rPr>
                <w:rFonts w:ascii="Times New Roman" w:eastAsia="Times New Roman" w:hAnsi="Times New Roman" w:cs="Times New Roman"/>
                <w:color w:val="000000"/>
                <w:kern w:val="1"/>
                <w:u w:val="single"/>
              </w:rPr>
              <w:tab/>
            </w:r>
            <w:r w:rsidRPr="00DE3A3A">
              <w:rPr>
                <w:rFonts w:ascii="Times New Roman" w:eastAsia="Times New Roman" w:hAnsi="Times New Roman" w:cs="Times New Roman"/>
                <w:color w:val="000000"/>
                <w:kern w:val="1"/>
                <w:u w:val="single"/>
              </w:rPr>
              <w:tab/>
            </w:r>
            <w:r w:rsidRPr="00DE3A3A">
              <w:rPr>
                <w:rFonts w:ascii="Times New Roman" w:eastAsia="Times New Roman" w:hAnsi="Times New Roman" w:cs="Times New Roman"/>
                <w:color w:val="000000"/>
                <w:kern w:val="1"/>
                <w:u w:val="single"/>
              </w:rPr>
              <w:tab/>
            </w:r>
          </w:p>
          <w:p w14:paraId="1505B966" w14:textId="77777777" w:rsidR="00673490" w:rsidRPr="00DE3A3A" w:rsidRDefault="00673490" w:rsidP="006734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742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17A62F5C" w14:textId="77777777" w:rsidR="00673490" w:rsidRPr="00DE3A3A" w:rsidRDefault="00673490" w:rsidP="006734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742"/>
              <w:jc w:val="both"/>
              <w:rPr>
                <w:rFonts w:ascii="Times New Roman" w:eastAsia="Times New Roman" w:hAnsi="Times New Roman" w:cs="Times New Roman"/>
              </w:rPr>
            </w:pPr>
            <w:r w:rsidRPr="00DE3A3A">
              <w:rPr>
                <w:rFonts w:ascii="Times New Roman" w:eastAsia="Times New Roman" w:hAnsi="Times New Roman" w:cs="Times New Roman"/>
                <w:color w:val="000000"/>
                <w:kern w:val="1"/>
              </w:rPr>
              <w:tab/>
              <w:t>М. П.</w:t>
            </w:r>
          </w:p>
        </w:tc>
      </w:tr>
    </w:tbl>
    <w:p w14:paraId="3860D9D4" w14:textId="77777777" w:rsidR="00673490" w:rsidRPr="00673490" w:rsidRDefault="00673490" w:rsidP="00673490">
      <w:pPr>
        <w:widowControl w:val="0"/>
        <w:tabs>
          <w:tab w:val="left" w:pos="284"/>
        </w:tabs>
        <w:autoSpaceDE w:val="0"/>
        <w:autoSpaceDN w:val="0"/>
        <w:spacing w:before="165" w:after="10" w:line="240" w:lineRule="auto"/>
        <w:ind w:right="742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4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97"/>
        <w:gridCol w:w="542"/>
        <w:gridCol w:w="4961"/>
      </w:tblGrid>
      <w:tr w:rsidR="00673490" w:rsidRPr="00673490" w14:paraId="2DA059CA" w14:textId="77777777" w:rsidTr="00092917">
        <w:trPr>
          <w:trHeight w:val="406"/>
        </w:trPr>
        <w:tc>
          <w:tcPr>
            <w:tcW w:w="4297" w:type="dxa"/>
            <w:shd w:val="clear" w:color="auto" w:fill="auto"/>
          </w:tcPr>
          <w:p w14:paraId="76915D60" w14:textId="77777777" w:rsidR="00673490" w:rsidRPr="00673490" w:rsidRDefault="00673490" w:rsidP="00673490">
            <w:pPr>
              <w:widowControl w:val="0"/>
              <w:tabs>
                <w:tab w:val="left" w:pos="9745"/>
              </w:tabs>
              <w:autoSpaceDE w:val="0"/>
              <w:autoSpaceDN w:val="0"/>
              <w:spacing w:after="0" w:line="266" w:lineRule="exact"/>
              <w:ind w:right="742" w:firstLine="567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542" w:type="dxa"/>
          </w:tcPr>
          <w:p w14:paraId="41B81107" w14:textId="77777777" w:rsidR="00673490" w:rsidRPr="00673490" w:rsidRDefault="00673490" w:rsidP="00673490">
            <w:pPr>
              <w:widowControl w:val="0"/>
              <w:tabs>
                <w:tab w:val="left" w:pos="9745"/>
              </w:tabs>
              <w:autoSpaceDE w:val="0"/>
              <w:autoSpaceDN w:val="0"/>
              <w:spacing w:after="0" w:line="266" w:lineRule="exact"/>
              <w:ind w:right="742" w:firstLine="567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4961" w:type="dxa"/>
            <w:shd w:val="clear" w:color="auto" w:fill="auto"/>
          </w:tcPr>
          <w:p w14:paraId="4D721BC6" w14:textId="77777777" w:rsidR="00673490" w:rsidRPr="00673490" w:rsidRDefault="00673490" w:rsidP="00673490">
            <w:pPr>
              <w:widowControl w:val="0"/>
              <w:tabs>
                <w:tab w:val="left" w:pos="9745"/>
              </w:tabs>
              <w:autoSpaceDE w:val="0"/>
              <w:autoSpaceDN w:val="0"/>
              <w:spacing w:after="0" w:line="266" w:lineRule="exact"/>
              <w:ind w:right="742" w:firstLine="567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</w:tr>
      <w:bookmarkEnd w:id="0"/>
    </w:tbl>
    <w:p w14:paraId="7BA17292" w14:textId="77777777" w:rsidR="00673490" w:rsidRPr="00673490" w:rsidRDefault="00673490" w:rsidP="00673490">
      <w:pPr>
        <w:widowControl w:val="0"/>
        <w:autoSpaceDE w:val="0"/>
        <w:autoSpaceDN w:val="0"/>
        <w:spacing w:after="0" w:line="251" w:lineRule="exact"/>
        <w:ind w:right="742"/>
        <w:rPr>
          <w:rFonts w:ascii="Times New Roman" w:eastAsia="Times New Roman" w:hAnsi="Times New Roman" w:cs="Times New Roman"/>
          <w:sz w:val="24"/>
        </w:rPr>
        <w:sectPr w:rsidR="00673490" w:rsidRPr="00673490" w:rsidSect="005E0DD3">
          <w:footerReference w:type="default" r:id="rId10"/>
          <w:type w:val="continuous"/>
          <w:pgSz w:w="11910" w:h="16840"/>
          <w:pgMar w:top="900" w:right="660" w:bottom="993" w:left="820" w:header="720" w:footer="720" w:gutter="0"/>
          <w:cols w:space="720"/>
        </w:sectPr>
      </w:pPr>
    </w:p>
    <w:p w14:paraId="7BB54339" w14:textId="77777777" w:rsidR="00673490" w:rsidRPr="00673490" w:rsidRDefault="00673490" w:rsidP="00673490">
      <w:pPr>
        <w:widowControl w:val="0"/>
        <w:autoSpaceDE w:val="0"/>
        <w:autoSpaceDN w:val="0"/>
        <w:spacing w:before="73" w:after="0" w:line="240" w:lineRule="auto"/>
        <w:ind w:left="5843" w:right="742"/>
        <w:rPr>
          <w:rFonts w:ascii="Times New Roman" w:eastAsia="Times New Roman" w:hAnsi="Times New Roman" w:cs="Times New Roman"/>
          <w:sz w:val="24"/>
          <w:szCs w:val="24"/>
        </w:rPr>
      </w:pPr>
    </w:p>
    <w:p w14:paraId="73E0C908" w14:textId="19D9B644" w:rsidR="00673490" w:rsidRPr="00673490" w:rsidRDefault="00673490" w:rsidP="00673490">
      <w:pPr>
        <w:widowControl w:val="0"/>
        <w:autoSpaceDE w:val="0"/>
        <w:autoSpaceDN w:val="0"/>
        <w:spacing w:before="67" w:after="0" w:line="240" w:lineRule="auto"/>
        <w:ind w:left="5558" w:right="742"/>
        <w:rPr>
          <w:rFonts w:ascii="Times New Roman" w:eastAsia="Times New Roman" w:hAnsi="Times New Roman" w:cs="Times New Roman"/>
          <w:sz w:val="24"/>
          <w:szCs w:val="24"/>
        </w:rPr>
      </w:pPr>
      <w:r w:rsidRPr="00673490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F35912E" wp14:editId="22FE88FA">
                <wp:simplePos x="0" y="0"/>
                <wp:positionH relativeFrom="page">
                  <wp:posOffset>592455</wp:posOffset>
                </wp:positionH>
                <wp:positionV relativeFrom="page">
                  <wp:posOffset>7571105</wp:posOffset>
                </wp:positionV>
                <wp:extent cx="7033260" cy="1741805"/>
                <wp:effectExtent l="0" t="0" r="15240" b="10795"/>
                <wp:wrapNone/>
                <wp:docPr id="25" name="Надпись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33260" cy="1741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002"/>
                              <w:gridCol w:w="3535"/>
                              <w:gridCol w:w="3046"/>
                              <w:gridCol w:w="1900"/>
                            </w:tblGrid>
                            <w:tr w:rsidR="00673490" w14:paraId="23AA2830" w14:textId="77777777" w:rsidTr="00994D7D">
                              <w:trPr>
                                <w:trHeight w:val="954"/>
                              </w:trPr>
                              <w:tc>
                                <w:tcPr>
                                  <w:tcW w:w="5537" w:type="dxa"/>
                                  <w:gridSpan w:val="2"/>
                                  <w:shd w:val="clear" w:color="auto" w:fill="auto"/>
                                </w:tcPr>
                                <w:p w14:paraId="294ACCAB" w14:textId="77777777" w:rsidR="00673490" w:rsidRPr="00131F6C" w:rsidRDefault="00673490" w:rsidP="00131F6C">
                                  <w:pPr>
                                    <w:pStyle w:val="TableParagraph"/>
                                    <w:spacing w:line="266" w:lineRule="exact"/>
                                    <w:ind w:left="307"/>
                                    <w:rPr>
                                      <w:b/>
                                      <w:sz w:val="24"/>
                                    </w:rPr>
                                  </w:pPr>
                                  <w:r w:rsidRPr="00131F6C">
                                    <w:rPr>
                                      <w:b/>
                                      <w:sz w:val="24"/>
                                    </w:rPr>
                                    <w:t>Теплоснабжающая</w:t>
                                  </w:r>
                                  <w:r w:rsidRPr="00131F6C">
                                    <w:rPr>
                                      <w:b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 w:rsidRPr="00131F6C">
                                    <w:rPr>
                                      <w:b/>
                                      <w:sz w:val="24"/>
                                    </w:rPr>
                                    <w:t>организация</w:t>
                                  </w:r>
                                </w:p>
                                <w:p w14:paraId="359A7837" w14:textId="77777777" w:rsidR="00673490" w:rsidRPr="00131F6C" w:rsidRDefault="00673490" w:rsidP="00131F6C">
                                  <w:pPr>
                                    <w:pStyle w:val="TableParagraph"/>
                                    <w:spacing w:before="6"/>
                                    <w:rPr>
                                      <w:b/>
                                      <w:sz w:val="23"/>
                                    </w:rPr>
                                  </w:pPr>
                                </w:p>
                                <w:p w14:paraId="0202A363" w14:textId="77777777" w:rsidR="00673490" w:rsidRPr="00131F6C" w:rsidRDefault="00673490" w:rsidP="00131F6C">
                                  <w:pPr>
                                    <w:pStyle w:val="TableParagraph"/>
                                    <w:tabs>
                                      <w:tab w:val="left" w:pos="2119"/>
                                      <w:tab w:val="left" w:pos="4226"/>
                                    </w:tabs>
                                    <w:ind w:left="200"/>
                                    <w:rPr>
                                      <w:sz w:val="24"/>
                                    </w:rPr>
                                  </w:pPr>
                                  <w:r w:rsidRPr="00131F6C">
                                    <w:rPr>
                                      <w:sz w:val="24"/>
                                      <w:u w:val="single"/>
                                    </w:rPr>
                                    <w:t xml:space="preserve"> </w:t>
                                  </w:r>
                                  <w:r w:rsidRPr="00131F6C">
                                    <w:rPr>
                                      <w:sz w:val="24"/>
                                      <w:u w:val="single"/>
                                    </w:rPr>
                                    <w:tab/>
                                  </w:r>
                                  <w:r w:rsidRPr="00131F6C">
                                    <w:rPr>
                                      <w:sz w:val="24"/>
                                    </w:rPr>
                                    <w:t>/</w:t>
                                  </w:r>
                                  <w:r w:rsidRPr="00131F6C">
                                    <w:rPr>
                                      <w:sz w:val="24"/>
                                      <w:u w:val="single"/>
                                    </w:rPr>
                                    <w:tab/>
                                  </w:r>
                                  <w:r w:rsidRPr="00131F6C">
                                    <w:rPr>
                                      <w:sz w:val="24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4946" w:type="dxa"/>
                                  <w:gridSpan w:val="2"/>
                                  <w:shd w:val="clear" w:color="auto" w:fill="auto"/>
                                </w:tcPr>
                                <w:p w14:paraId="3A42B26E" w14:textId="77777777" w:rsidR="00673490" w:rsidRPr="00131F6C" w:rsidRDefault="00673490" w:rsidP="00994D7D">
                                  <w:pPr>
                                    <w:pStyle w:val="TableParagraph"/>
                                    <w:spacing w:line="266" w:lineRule="exact"/>
                                    <w:ind w:left="549"/>
                                    <w:rPr>
                                      <w:b/>
                                      <w:sz w:val="24"/>
                                    </w:rPr>
                                  </w:pPr>
                                  <w:r w:rsidRPr="00131F6C">
                                    <w:rPr>
                                      <w:b/>
                                      <w:sz w:val="24"/>
                                    </w:rPr>
                                    <w:t>Исполнитель</w:t>
                                  </w:r>
                                </w:p>
                                <w:p w14:paraId="2BC3F8E9" w14:textId="77777777" w:rsidR="00673490" w:rsidRPr="00131F6C" w:rsidRDefault="00673490" w:rsidP="00994D7D">
                                  <w:pPr>
                                    <w:pStyle w:val="TableParagraph"/>
                                    <w:spacing w:before="6"/>
                                    <w:ind w:left="549"/>
                                    <w:rPr>
                                      <w:b/>
                                      <w:sz w:val="23"/>
                                    </w:rPr>
                                  </w:pPr>
                                </w:p>
                                <w:p w14:paraId="1830D00C" w14:textId="7CAA3FCA" w:rsidR="00673490" w:rsidRPr="00131F6C" w:rsidRDefault="00673490" w:rsidP="00994D7D">
                                  <w:pPr>
                                    <w:pStyle w:val="TableParagraph"/>
                                    <w:tabs>
                                      <w:tab w:val="left" w:pos="3165"/>
                                      <w:tab w:val="left" w:pos="5271"/>
                                    </w:tabs>
                                    <w:ind w:left="549"/>
                                    <w:rPr>
                                      <w:sz w:val="24"/>
                                    </w:rPr>
                                  </w:pPr>
                                  <w:r w:rsidRPr="00131F6C">
                                    <w:rPr>
                                      <w:sz w:val="24"/>
                                      <w:u w:val="single"/>
                                    </w:rPr>
                                    <w:t xml:space="preserve"> </w:t>
                                  </w:r>
                                  <w:r w:rsidRPr="00131F6C">
                                    <w:rPr>
                                      <w:sz w:val="24"/>
                                      <w:u w:val="single"/>
                                    </w:rPr>
                                    <w:tab/>
                                  </w:r>
                                  <w:r w:rsidRPr="00131F6C">
                                    <w:rPr>
                                      <w:sz w:val="24"/>
                                    </w:rPr>
                                    <w:t>/</w:t>
                                  </w:r>
                                  <w:r w:rsidR="00994D7D">
                                    <w:rPr>
                                      <w:sz w:val="24"/>
                                    </w:rPr>
                                    <w:t>_____________</w:t>
                                  </w:r>
                                  <w:r w:rsidRPr="00131F6C">
                                    <w:rPr>
                                      <w:sz w:val="24"/>
                                    </w:rPr>
                                    <w:t>/</w:t>
                                  </w:r>
                                </w:p>
                              </w:tc>
                            </w:tr>
                            <w:tr w:rsidR="00673490" w14:paraId="48B4B6B7" w14:textId="77777777" w:rsidTr="00994D7D">
                              <w:trPr>
                                <w:trHeight w:val="553"/>
                              </w:trPr>
                              <w:tc>
                                <w:tcPr>
                                  <w:tcW w:w="2002" w:type="dxa"/>
                                  <w:shd w:val="clear" w:color="auto" w:fill="auto"/>
                                </w:tcPr>
                                <w:p w14:paraId="51D48C62" w14:textId="77777777" w:rsidR="00673490" w:rsidRPr="00131F6C" w:rsidRDefault="00673490" w:rsidP="00131F6C">
                                  <w:pPr>
                                    <w:pStyle w:val="TableParagraph"/>
                                    <w:spacing w:before="131"/>
                                    <w:ind w:left="200"/>
                                    <w:rPr>
                                      <w:sz w:val="24"/>
                                    </w:rPr>
                                  </w:pPr>
                                  <w:r w:rsidRPr="00131F6C">
                                    <w:rPr>
                                      <w:sz w:val="24"/>
                                    </w:rPr>
                                    <w:t>подпись</w:t>
                                  </w:r>
                                </w:p>
                              </w:tc>
                              <w:tc>
                                <w:tcPr>
                                  <w:tcW w:w="3535" w:type="dxa"/>
                                  <w:shd w:val="clear" w:color="auto" w:fill="auto"/>
                                </w:tcPr>
                                <w:p w14:paraId="621A685C" w14:textId="77777777" w:rsidR="00673490" w:rsidRPr="00131F6C" w:rsidRDefault="00673490" w:rsidP="00131F6C">
                                  <w:pPr>
                                    <w:pStyle w:val="TableParagraph"/>
                                    <w:spacing w:before="131"/>
                                    <w:ind w:left="958"/>
                                    <w:rPr>
                                      <w:sz w:val="24"/>
                                    </w:rPr>
                                  </w:pPr>
                                  <w:r w:rsidRPr="00131F6C">
                                    <w:rPr>
                                      <w:sz w:val="24"/>
                                    </w:rPr>
                                    <w:t>фамилия</w:t>
                                  </w:r>
                                </w:p>
                              </w:tc>
                              <w:tc>
                                <w:tcPr>
                                  <w:tcW w:w="3046" w:type="dxa"/>
                                  <w:shd w:val="clear" w:color="auto" w:fill="auto"/>
                                </w:tcPr>
                                <w:p w14:paraId="2A228CAE" w14:textId="77777777" w:rsidR="00673490" w:rsidRPr="00131F6C" w:rsidRDefault="00673490" w:rsidP="00994D7D">
                                  <w:pPr>
                                    <w:pStyle w:val="TableParagraph"/>
                                    <w:spacing w:before="131"/>
                                    <w:ind w:left="549"/>
                                    <w:rPr>
                                      <w:sz w:val="24"/>
                                    </w:rPr>
                                  </w:pPr>
                                  <w:r w:rsidRPr="00131F6C">
                                    <w:rPr>
                                      <w:sz w:val="24"/>
                                    </w:rPr>
                                    <w:t>подпись</w:t>
                                  </w:r>
                                </w:p>
                              </w:tc>
                              <w:tc>
                                <w:tcPr>
                                  <w:tcW w:w="1900" w:type="dxa"/>
                                  <w:shd w:val="clear" w:color="auto" w:fill="auto"/>
                                </w:tcPr>
                                <w:p w14:paraId="0A7BC156" w14:textId="77777777" w:rsidR="00673490" w:rsidRPr="00131F6C" w:rsidRDefault="00673490" w:rsidP="00994D7D">
                                  <w:pPr>
                                    <w:pStyle w:val="TableParagraph"/>
                                    <w:spacing w:before="131"/>
                                    <w:ind w:left="549"/>
                                    <w:rPr>
                                      <w:sz w:val="24"/>
                                    </w:rPr>
                                  </w:pPr>
                                  <w:r w:rsidRPr="00131F6C">
                                    <w:rPr>
                                      <w:sz w:val="24"/>
                                    </w:rPr>
                                    <w:t>фамилия</w:t>
                                  </w:r>
                                </w:p>
                              </w:tc>
                            </w:tr>
                            <w:tr w:rsidR="00673490" w14:paraId="32B1064E" w14:textId="77777777" w:rsidTr="00994D7D">
                              <w:trPr>
                                <w:trHeight w:val="963"/>
                              </w:trPr>
                              <w:tc>
                                <w:tcPr>
                                  <w:tcW w:w="5537" w:type="dxa"/>
                                  <w:gridSpan w:val="2"/>
                                  <w:shd w:val="clear" w:color="auto" w:fill="auto"/>
                                </w:tcPr>
                                <w:p w14:paraId="57D26657" w14:textId="77777777" w:rsidR="00673490" w:rsidRPr="00131F6C" w:rsidRDefault="00673490" w:rsidP="00131F6C">
                                  <w:pPr>
                                    <w:pStyle w:val="TableParagraph"/>
                                    <w:tabs>
                                      <w:tab w:val="left" w:pos="2119"/>
                                      <w:tab w:val="left" w:pos="4226"/>
                                    </w:tabs>
                                    <w:spacing w:line="256" w:lineRule="exact"/>
                                    <w:ind w:left="20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6" w:type="dxa"/>
                                  <w:gridSpan w:val="2"/>
                                  <w:shd w:val="clear" w:color="auto" w:fill="auto"/>
                                </w:tcPr>
                                <w:p w14:paraId="3DAD0BF8" w14:textId="77777777" w:rsidR="00673490" w:rsidRDefault="00673490" w:rsidP="00994D7D">
                                  <w:pPr>
                                    <w:pStyle w:val="TableParagraph"/>
                                    <w:ind w:left="549"/>
                                  </w:pPr>
                                </w:p>
                              </w:tc>
                            </w:tr>
                            <w:tr w:rsidR="00673490" w14:paraId="22ABB86D" w14:textId="77777777" w:rsidTr="00994D7D">
                              <w:trPr>
                                <w:trHeight w:val="270"/>
                              </w:trPr>
                              <w:tc>
                                <w:tcPr>
                                  <w:tcW w:w="2002" w:type="dxa"/>
                                  <w:shd w:val="clear" w:color="auto" w:fill="auto"/>
                                </w:tcPr>
                                <w:p w14:paraId="4C4BB6AD" w14:textId="77777777" w:rsidR="00673490" w:rsidRPr="00131F6C" w:rsidRDefault="00673490" w:rsidP="00131F6C">
                                  <w:pPr>
                                    <w:pStyle w:val="TableParagraph"/>
                                    <w:spacing w:line="251" w:lineRule="exact"/>
                                    <w:ind w:left="20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35" w:type="dxa"/>
                                  <w:shd w:val="clear" w:color="auto" w:fill="auto"/>
                                </w:tcPr>
                                <w:p w14:paraId="0FABEA9C" w14:textId="77777777" w:rsidR="00673490" w:rsidRPr="00131F6C" w:rsidRDefault="00673490" w:rsidP="00131F6C">
                                  <w:pPr>
                                    <w:pStyle w:val="TableParagraph"/>
                                    <w:spacing w:line="251" w:lineRule="exact"/>
                                    <w:ind w:left="958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6" w:type="dxa"/>
                                  <w:gridSpan w:val="2"/>
                                  <w:shd w:val="clear" w:color="auto" w:fill="auto"/>
                                </w:tcPr>
                                <w:p w14:paraId="51541B64" w14:textId="77777777" w:rsidR="00673490" w:rsidRPr="00131F6C" w:rsidRDefault="0067349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0CEF30F" w14:textId="77777777" w:rsidR="00673490" w:rsidRDefault="00673490" w:rsidP="00673490">
                            <w:pPr>
                              <w:pStyle w:val="a3"/>
                              <w:ind w:left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35912E" id="_x0000_t202" coordsize="21600,21600" o:spt="202" path="m,l,21600r21600,l21600,xe">
                <v:stroke joinstyle="miter"/>
                <v:path gradientshapeok="t" o:connecttype="rect"/>
              </v:shapetype>
              <v:shape id="Надпись 25" o:spid="_x0000_s1026" type="#_x0000_t202" style="position:absolute;left:0;text-align:left;margin-left:46.65pt;margin-top:596.15pt;width:553.8pt;height:137.15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002"/>
                        <w:gridCol w:w="3535"/>
                        <w:gridCol w:w="3046"/>
                        <w:gridCol w:w="1900"/>
                      </w:tblGrid>
                      <w:tr w:rsidR="00673490" w14:paraId="23AA2830" w14:textId="77777777" w:rsidTr="00994D7D">
                        <w:trPr>
                          <w:trHeight w:val="954"/>
                        </w:trPr>
                        <w:tc>
                          <w:tcPr>
                            <w:tcW w:w="5537" w:type="dxa"/>
                            <w:gridSpan w:val="2"/>
                            <w:shd w:val="clear" w:color="auto" w:fill="auto"/>
                          </w:tcPr>
                          <w:p w14:paraId="294ACCAB" w14:textId="77777777" w:rsidR="00673490" w:rsidRPr="00131F6C" w:rsidRDefault="00673490" w:rsidP="00131F6C">
                            <w:pPr>
                              <w:pStyle w:val="TableParagraph"/>
                              <w:spacing w:line="266" w:lineRule="exact"/>
                              <w:ind w:left="307"/>
                              <w:rPr>
                                <w:b/>
                                <w:sz w:val="24"/>
                              </w:rPr>
                            </w:pPr>
                            <w:r w:rsidRPr="00131F6C">
                              <w:rPr>
                                <w:b/>
                                <w:sz w:val="24"/>
                              </w:rPr>
                              <w:t>Теплоснабжающая</w:t>
                            </w:r>
                            <w:r w:rsidRPr="00131F6C"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 w:rsidRPr="00131F6C">
                              <w:rPr>
                                <w:b/>
                                <w:sz w:val="24"/>
                              </w:rPr>
                              <w:t>организация</w:t>
                            </w:r>
                          </w:p>
                          <w:p w14:paraId="359A7837" w14:textId="77777777" w:rsidR="00673490" w:rsidRPr="00131F6C" w:rsidRDefault="00673490" w:rsidP="00131F6C">
                            <w:pPr>
                              <w:pStyle w:val="TableParagraph"/>
                              <w:spacing w:before="6"/>
                              <w:rPr>
                                <w:b/>
                                <w:sz w:val="23"/>
                              </w:rPr>
                            </w:pPr>
                          </w:p>
                          <w:p w14:paraId="0202A363" w14:textId="77777777" w:rsidR="00673490" w:rsidRPr="00131F6C" w:rsidRDefault="00673490" w:rsidP="00131F6C">
                            <w:pPr>
                              <w:pStyle w:val="TableParagraph"/>
                              <w:tabs>
                                <w:tab w:val="left" w:pos="2119"/>
                                <w:tab w:val="left" w:pos="4226"/>
                              </w:tabs>
                              <w:ind w:left="200"/>
                              <w:rPr>
                                <w:sz w:val="24"/>
                              </w:rPr>
                            </w:pPr>
                            <w:r w:rsidRPr="00131F6C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Pr="00131F6C">
                              <w:rPr>
                                <w:sz w:val="24"/>
                                <w:u w:val="single"/>
                              </w:rPr>
                              <w:tab/>
                            </w:r>
                            <w:r w:rsidRPr="00131F6C">
                              <w:rPr>
                                <w:sz w:val="24"/>
                              </w:rPr>
                              <w:t>/</w:t>
                            </w:r>
                            <w:r w:rsidRPr="00131F6C">
                              <w:rPr>
                                <w:sz w:val="24"/>
                                <w:u w:val="single"/>
                              </w:rPr>
                              <w:tab/>
                            </w:r>
                            <w:r w:rsidRPr="00131F6C">
                              <w:rPr>
                                <w:sz w:val="24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4946" w:type="dxa"/>
                            <w:gridSpan w:val="2"/>
                            <w:shd w:val="clear" w:color="auto" w:fill="auto"/>
                          </w:tcPr>
                          <w:p w14:paraId="3A42B26E" w14:textId="77777777" w:rsidR="00673490" w:rsidRPr="00131F6C" w:rsidRDefault="00673490" w:rsidP="00994D7D">
                            <w:pPr>
                              <w:pStyle w:val="TableParagraph"/>
                              <w:spacing w:line="266" w:lineRule="exact"/>
                              <w:ind w:left="549"/>
                              <w:rPr>
                                <w:b/>
                                <w:sz w:val="24"/>
                              </w:rPr>
                            </w:pPr>
                            <w:r w:rsidRPr="00131F6C">
                              <w:rPr>
                                <w:b/>
                                <w:sz w:val="24"/>
                              </w:rPr>
                              <w:t>Исполнитель</w:t>
                            </w:r>
                          </w:p>
                          <w:p w14:paraId="2BC3F8E9" w14:textId="77777777" w:rsidR="00673490" w:rsidRPr="00131F6C" w:rsidRDefault="00673490" w:rsidP="00994D7D">
                            <w:pPr>
                              <w:pStyle w:val="TableParagraph"/>
                              <w:spacing w:before="6"/>
                              <w:ind w:left="549"/>
                              <w:rPr>
                                <w:b/>
                                <w:sz w:val="23"/>
                              </w:rPr>
                            </w:pPr>
                          </w:p>
                          <w:p w14:paraId="1830D00C" w14:textId="7CAA3FCA" w:rsidR="00673490" w:rsidRPr="00131F6C" w:rsidRDefault="00673490" w:rsidP="00994D7D">
                            <w:pPr>
                              <w:pStyle w:val="TableParagraph"/>
                              <w:tabs>
                                <w:tab w:val="left" w:pos="3165"/>
                                <w:tab w:val="left" w:pos="5271"/>
                              </w:tabs>
                              <w:ind w:left="549"/>
                              <w:rPr>
                                <w:sz w:val="24"/>
                              </w:rPr>
                            </w:pPr>
                            <w:r w:rsidRPr="00131F6C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Pr="00131F6C">
                              <w:rPr>
                                <w:sz w:val="24"/>
                                <w:u w:val="single"/>
                              </w:rPr>
                              <w:tab/>
                            </w:r>
                            <w:r w:rsidRPr="00131F6C">
                              <w:rPr>
                                <w:sz w:val="24"/>
                              </w:rPr>
                              <w:t>/</w:t>
                            </w:r>
                            <w:r w:rsidR="00994D7D">
                              <w:rPr>
                                <w:sz w:val="24"/>
                              </w:rPr>
                              <w:t>_____________</w:t>
                            </w:r>
                            <w:r w:rsidRPr="00131F6C">
                              <w:rPr>
                                <w:sz w:val="24"/>
                              </w:rPr>
                              <w:t>/</w:t>
                            </w:r>
                          </w:p>
                        </w:tc>
                      </w:tr>
                      <w:tr w:rsidR="00673490" w14:paraId="48B4B6B7" w14:textId="77777777" w:rsidTr="00994D7D">
                        <w:trPr>
                          <w:trHeight w:val="553"/>
                        </w:trPr>
                        <w:tc>
                          <w:tcPr>
                            <w:tcW w:w="2002" w:type="dxa"/>
                            <w:shd w:val="clear" w:color="auto" w:fill="auto"/>
                          </w:tcPr>
                          <w:p w14:paraId="51D48C62" w14:textId="77777777" w:rsidR="00673490" w:rsidRPr="00131F6C" w:rsidRDefault="00673490" w:rsidP="00131F6C">
                            <w:pPr>
                              <w:pStyle w:val="TableParagraph"/>
                              <w:spacing w:before="131"/>
                              <w:ind w:left="200"/>
                              <w:rPr>
                                <w:sz w:val="24"/>
                              </w:rPr>
                            </w:pPr>
                            <w:r w:rsidRPr="00131F6C">
                              <w:rPr>
                                <w:sz w:val="24"/>
                              </w:rPr>
                              <w:t>подпись</w:t>
                            </w:r>
                          </w:p>
                        </w:tc>
                        <w:tc>
                          <w:tcPr>
                            <w:tcW w:w="3535" w:type="dxa"/>
                            <w:shd w:val="clear" w:color="auto" w:fill="auto"/>
                          </w:tcPr>
                          <w:p w14:paraId="621A685C" w14:textId="77777777" w:rsidR="00673490" w:rsidRPr="00131F6C" w:rsidRDefault="00673490" w:rsidP="00131F6C">
                            <w:pPr>
                              <w:pStyle w:val="TableParagraph"/>
                              <w:spacing w:before="131"/>
                              <w:ind w:left="958"/>
                              <w:rPr>
                                <w:sz w:val="24"/>
                              </w:rPr>
                            </w:pPr>
                            <w:r w:rsidRPr="00131F6C">
                              <w:rPr>
                                <w:sz w:val="24"/>
                              </w:rPr>
                              <w:t>фамилия</w:t>
                            </w:r>
                          </w:p>
                        </w:tc>
                        <w:tc>
                          <w:tcPr>
                            <w:tcW w:w="3046" w:type="dxa"/>
                            <w:shd w:val="clear" w:color="auto" w:fill="auto"/>
                          </w:tcPr>
                          <w:p w14:paraId="2A228CAE" w14:textId="77777777" w:rsidR="00673490" w:rsidRPr="00131F6C" w:rsidRDefault="00673490" w:rsidP="00994D7D">
                            <w:pPr>
                              <w:pStyle w:val="TableParagraph"/>
                              <w:spacing w:before="131"/>
                              <w:ind w:left="549"/>
                              <w:rPr>
                                <w:sz w:val="24"/>
                              </w:rPr>
                            </w:pPr>
                            <w:r w:rsidRPr="00131F6C">
                              <w:rPr>
                                <w:sz w:val="24"/>
                              </w:rPr>
                              <w:t>подпись</w:t>
                            </w:r>
                          </w:p>
                        </w:tc>
                        <w:tc>
                          <w:tcPr>
                            <w:tcW w:w="1900" w:type="dxa"/>
                            <w:shd w:val="clear" w:color="auto" w:fill="auto"/>
                          </w:tcPr>
                          <w:p w14:paraId="0A7BC156" w14:textId="77777777" w:rsidR="00673490" w:rsidRPr="00131F6C" w:rsidRDefault="00673490" w:rsidP="00994D7D">
                            <w:pPr>
                              <w:pStyle w:val="TableParagraph"/>
                              <w:spacing w:before="131"/>
                              <w:ind w:left="549"/>
                              <w:rPr>
                                <w:sz w:val="24"/>
                              </w:rPr>
                            </w:pPr>
                            <w:r w:rsidRPr="00131F6C">
                              <w:rPr>
                                <w:sz w:val="24"/>
                              </w:rPr>
                              <w:t>фамилия</w:t>
                            </w:r>
                          </w:p>
                        </w:tc>
                      </w:tr>
                      <w:tr w:rsidR="00673490" w14:paraId="32B1064E" w14:textId="77777777" w:rsidTr="00994D7D">
                        <w:trPr>
                          <w:trHeight w:val="963"/>
                        </w:trPr>
                        <w:tc>
                          <w:tcPr>
                            <w:tcW w:w="5537" w:type="dxa"/>
                            <w:gridSpan w:val="2"/>
                            <w:shd w:val="clear" w:color="auto" w:fill="auto"/>
                          </w:tcPr>
                          <w:p w14:paraId="57D26657" w14:textId="77777777" w:rsidR="00673490" w:rsidRPr="00131F6C" w:rsidRDefault="00673490" w:rsidP="00131F6C">
                            <w:pPr>
                              <w:pStyle w:val="TableParagraph"/>
                              <w:tabs>
                                <w:tab w:val="left" w:pos="2119"/>
                                <w:tab w:val="left" w:pos="4226"/>
                              </w:tabs>
                              <w:spacing w:line="256" w:lineRule="exact"/>
                              <w:ind w:left="200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946" w:type="dxa"/>
                            <w:gridSpan w:val="2"/>
                            <w:shd w:val="clear" w:color="auto" w:fill="auto"/>
                          </w:tcPr>
                          <w:p w14:paraId="3DAD0BF8" w14:textId="77777777" w:rsidR="00673490" w:rsidRDefault="00673490" w:rsidP="00994D7D">
                            <w:pPr>
                              <w:pStyle w:val="TableParagraph"/>
                              <w:ind w:left="549"/>
                            </w:pPr>
                          </w:p>
                        </w:tc>
                      </w:tr>
                      <w:tr w:rsidR="00673490" w14:paraId="22ABB86D" w14:textId="77777777" w:rsidTr="00994D7D">
                        <w:trPr>
                          <w:trHeight w:val="270"/>
                        </w:trPr>
                        <w:tc>
                          <w:tcPr>
                            <w:tcW w:w="2002" w:type="dxa"/>
                            <w:shd w:val="clear" w:color="auto" w:fill="auto"/>
                          </w:tcPr>
                          <w:p w14:paraId="4C4BB6AD" w14:textId="77777777" w:rsidR="00673490" w:rsidRPr="00131F6C" w:rsidRDefault="00673490" w:rsidP="00131F6C">
                            <w:pPr>
                              <w:pStyle w:val="TableParagraph"/>
                              <w:spacing w:line="251" w:lineRule="exact"/>
                              <w:ind w:left="200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535" w:type="dxa"/>
                            <w:shd w:val="clear" w:color="auto" w:fill="auto"/>
                          </w:tcPr>
                          <w:p w14:paraId="0FABEA9C" w14:textId="77777777" w:rsidR="00673490" w:rsidRPr="00131F6C" w:rsidRDefault="00673490" w:rsidP="00131F6C">
                            <w:pPr>
                              <w:pStyle w:val="TableParagraph"/>
                              <w:spacing w:line="251" w:lineRule="exact"/>
                              <w:ind w:left="958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946" w:type="dxa"/>
                            <w:gridSpan w:val="2"/>
                            <w:shd w:val="clear" w:color="auto" w:fill="auto"/>
                          </w:tcPr>
                          <w:p w14:paraId="51541B64" w14:textId="77777777" w:rsidR="00673490" w:rsidRPr="00131F6C" w:rsidRDefault="0067349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30CEF30F" w14:textId="77777777" w:rsidR="00673490" w:rsidRDefault="00673490" w:rsidP="00673490">
                      <w:pPr>
                        <w:pStyle w:val="a3"/>
                        <w:ind w:left="0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Приложение</w:t>
      </w:r>
      <w:r w:rsidRPr="006734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№3</w:t>
      </w:r>
    </w:p>
    <w:p w14:paraId="118D2455" w14:textId="7974BAFC" w:rsidR="00673490" w:rsidRPr="00673490" w:rsidRDefault="00673490" w:rsidP="00673490">
      <w:pPr>
        <w:widowControl w:val="0"/>
        <w:autoSpaceDE w:val="0"/>
        <w:autoSpaceDN w:val="0"/>
        <w:spacing w:after="0" w:line="240" w:lineRule="auto"/>
        <w:ind w:left="5558" w:right="742"/>
        <w:rPr>
          <w:rFonts w:ascii="Times New Roman" w:eastAsia="Times New Roman" w:hAnsi="Times New Roman" w:cs="Times New Roman"/>
          <w:sz w:val="24"/>
          <w:szCs w:val="24"/>
        </w:rPr>
      </w:pPr>
      <w:r w:rsidRPr="00673490">
        <w:rPr>
          <w:rFonts w:ascii="Times New Roman" w:eastAsia="Times New Roman" w:hAnsi="Times New Roman" w:cs="Times New Roman"/>
          <w:sz w:val="24"/>
          <w:szCs w:val="24"/>
        </w:rPr>
        <w:t>к Договору теплоснабжения</w:t>
      </w:r>
      <w:r w:rsidR="005D32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734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поставки</w:t>
      </w:r>
      <w:r w:rsidRPr="006734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горячей</w:t>
      </w:r>
      <w:r w:rsidRPr="006734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воды</w:t>
      </w:r>
    </w:p>
    <w:p w14:paraId="6EB77E0F" w14:textId="77777777" w:rsidR="00673490" w:rsidRPr="00673490" w:rsidRDefault="00673490" w:rsidP="00673490">
      <w:pPr>
        <w:widowControl w:val="0"/>
        <w:tabs>
          <w:tab w:val="left" w:pos="7695"/>
        </w:tabs>
        <w:autoSpaceDE w:val="0"/>
        <w:autoSpaceDN w:val="0"/>
        <w:spacing w:after="0" w:line="240" w:lineRule="auto"/>
        <w:ind w:left="5558" w:right="742"/>
        <w:rPr>
          <w:rFonts w:ascii="Times New Roman" w:eastAsia="Times New Roman" w:hAnsi="Times New Roman" w:cs="Times New Roman"/>
          <w:sz w:val="24"/>
          <w:szCs w:val="24"/>
        </w:rPr>
      </w:pPr>
      <w:r w:rsidRPr="00673490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67349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67349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</w:t>
      </w:r>
      <w:r w:rsidRPr="00673490">
        <w:rPr>
          <w:rFonts w:ascii="Times New Roman" w:eastAsia="Times New Roman" w:hAnsi="Times New Roman" w:cs="Times New Roman"/>
          <w:spacing w:val="56"/>
          <w:sz w:val="24"/>
          <w:szCs w:val="24"/>
          <w:u w:val="single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6734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14:paraId="106BF399" w14:textId="77777777" w:rsidR="00673490" w:rsidRPr="00673490" w:rsidRDefault="00673490" w:rsidP="00673490">
      <w:pPr>
        <w:widowControl w:val="0"/>
        <w:tabs>
          <w:tab w:val="left" w:pos="7221"/>
        </w:tabs>
        <w:autoSpaceDE w:val="0"/>
        <w:autoSpaceDN w:val="0"/>
        <w:spacing w:after="0" w:line="240" w:lineRule="auto"/>
        <w:ind w:left="5558" w:right="742"/>
        <w:rPr>
          <w:rFonts w:ascii="Times New Roman" w:eastAsia="Times New Roman" w:hAnsi="Times New Roman" w:cs="Times New Roman"/>
          <w:sz w:val="24"/>
          <w:szCs w:val="24"/>
        </w:rPr>
      </w:pPr>
      <w:r w:rsidRPr="00673490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6734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14:paraId="186CE8A9" w14:textId="77777777" w:rsidR="00673490" w:rsidRPr="00673490" w:rsidRDefault="00673490" w:rsidP="00673490">
      <w:pPr>
        <w:widowControl w:val="0"/>
        <w:autoSpaceDE w:val="0"/>
        <w:autoSpaceDN w:val="0"/>
        <w:spacing w:before="7" w:after="0" w:line="240" w:lineRule="auto"/>
        <w:ind w:right="742"/>
        <w:rPr>
          <w:rFonts w:ascii="Times New Roman" w:eastAsia="Times New Roman" w:hAnsi="Times New Roman" w:cs="Times New Roman"/>
          <w:sz w:val="16"/>
          <w:szCs w:val="24"/>
        </w:rPr>
      </w:pPr>
    </w:p>
    <w:p w14:paraId="25265817" w14:textId="77777777" w:rsidR="00673490" w:rsidRPr="00673490" w:rsidRDefault="00673490" w:rsidP="00673490">
      <w:pPr>
        <w:widowControl w:val="0"/>
        <w:autoSpaceDE w:val="0"/>
        <w:autoSpaceDN w:val="0"/>
        <w:spacing w:before="2" w:after="0" w:line="240" w:lineRule="auto"/>
        <w:ind w:right="742"/>
        <w:rPr>
          <w:rFonts w:ascii="Times New Roman" w:eastAsia="Times New Roman" w:hAnsi="Times New Roman" w:cs="Times New Roman"/>
          <w:b/>
          <w:i/>
          <w:sz w:val="16"/>
          <w:szCs w:val="24"/>
        </w:rPr>
      </w:pPr>
    </w:p>
    <w:p w14:paraId="4B0E22C7" w14:textId="77777777" w:rsidR="00673490" w:rsidRPr="00673490" w:rsidRDefault="00673490" w:rsidP="000440BE">
      <w:pPr>
        <w:widowControl w:val="0"/>
        <w:autoSpaceDE w:val="0"/>
        <w:autoSpaceDN w:val="0"/>
        <w:spacing w:before="90" w:after="0" w:line="240" w:lineRule="auto"/>
        <w:ind w:right="742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73490">
        <w:rPr>
          <w:rFonts w:ascii="Times New Roman" w:eastAsia="Times New Roman" w:hAnsi="Times New Roman" w:cs="Times New Roman"/>
          <w:b/>
          <w:bCs/>
          <w:sz w:val="24"/>
          <w:szCs w:val="24"/>
        </w:rPr>
        <w:t>Акт</w:t>
      </w:r>
    </w:p>
    <w:p w14:paraId="7858FD83" w14:textId="44A9E7E9" w:rsidR="00673490" w:rsidRPr="00673490" w:rsidRDefault="00673490" w:rsidP="000440BE">
      <w:pPr>
        <w:widowControl w:val="0"/>
        <w:autoSpaceDE w:val="0"/>
        <w:autoSpaceDN w:val="0"/>
        <w:spacing w:after="0" w:line="240" w:lineRule="auto"/>
        <w:ind w:right="742" w:firstLine="2"/>
        <w:jc w:val="center"/>
        <w:rPr>
          <w:rFonts w:ascii="Times New Roman" w:eastAsia="Times New Roman" w:hAnsi="Times New Roman" w:cs="Times New Roman"/>
          <w:b/>
          <w:sz w:val="24"/>
        </w:rPr>
      </w:pPr>
      <w:r w:rsidRPr="00673490">
        <w:rPr>
          <w:rFonts w:ascii="Times New Roman" w:eastAsia="Times New Roman" w:hAnsi="Times New Roman" w:cs="Times New Roman"/>
          <w:b/>
          <w:sz w:val="24"/>
        </w:rPr>
        <w:t>разграничения балансовой принадлежности</w:t>
      </w:r>
      <w:r w:rsidRPr="00673490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b/>
          <w:sz w:val="24"/>
        </w:rPr>
        <w:t>и</w:t>
      </w:r>
      <w:r w:rsidRPr="00673490">
        <w:rPr>
          <w:rFonts w:ascii="Times New Roman" w:eastAsia="Times New Roman" w:hAnsi="Times New Roman" w:cs="Times New Roman"/>
          <w:b/>
          <w:spacing w:val="-8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b/>
          <w:sz w:val="24"/>
        </w:rPr>
        <w:t>эксплуатационной</w:t>
      </w:r>
      <w:r w:rsidRPr="00673490">
        <w:rPr>
          <w:rFonts w:ascii="Times New Roman" w:eastAsia="Times New Roman" w:hAnsi="Times New Roman" w:cs="Times New Roman"/>
          <w:b/>
          <w:spacing w:val="-7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b/>
          <w:sz w:val="24"/>
        </w:rPr>
        <w:t>ответственности</w:t>
      </w:r>
      <w:r w:rsidRPr="00673490">
        <w:rPr>
          <w:rFonts w:ascii="Times New Roman" w:eastAsia="Times New Roman" w:hAnsi="Times New Roman" w:cs="Times New Roman"/>
          <w:b/>
          <w:spacing w:val="-7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b/>
          <w:sz w:val="24"/>
        </w:rPr>
        <w:t>сторон</w:t>
      </w:r>
      <w:r w:rsidR="005D32EC">
        <w:rPr>
          <w:rFonts w:ascii="Times New Roman" w:eastAsia="Times New Roman" w:hAnsi="Times New Roman" w:cs="Times New Roman"/>
          <w:b/>
          <w:sz w:val="24"/>
        </w:rPr>
        <w:t xml:space="preserve"> (при наличии внешних сетей теплоснабжения)</w:t>
      </w:r>
    </w:p>
    <w:p w14:paraId="090286E6" w14:textId="77777777" w:rsidR="00673490" w:rsidRPr="00673490" w:rsidRDefault="00673490" w:rsidP="00673490">
      <w:pPr>
        <w:widowControl w:val="0"/>
        <w:autoSpaceDE w:val="0"/>
        <w:autoSpaceDN w:val="0"/>
        <w:spacing w:before="7" w:after="0" w:line="240" w:lineRule="auto"/>
        <w:ind w:right="742"/>
        <w:rPr>
          <w:rFonts w:ascii="Times New Roman" w:eastAsia="Times New Roman" w:hAnsi="Times New Roman" w:cs="Times New Roman"/>
          <w:b/>
          <w:sz w:val="23"/>
          <w:szCs w:val="24"/>
        </w:rPr>
      </w:pPr>
    </w:p>
    <w:p w14:paraId="40FDE638" w14:textId="42D0EB21" w:rsidR="00673490" w:rsidRPr="00673490" w:rsidRDefault="00673490" w:rsidP="00673490">
      <w:pPr>
        <w:widowControl w:val="0"/>
        <w:tabs>
          <w:tab w:val="left" w:pos="6744"/>
          <w:tab w:val="left" w:pos="9017"/>
          <w:tab w:val="left" w:pos="9625"/>
        </w:tabs>
        <w:autoSpaceDE w:val="0"/>
        <w:autoSpaceDN w:val="0"/>
        <w:spacing w:after="0" w:line="240" w:lineRule="auto"/>
        <w:ind w:right="74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73490">
        <w:rPr>
          <w:rFonts w:ascii="Times New Roman" w:eastAsia="Times New Roman" w:hAnsi="Times New Roman" w:cs="Times New Roman"/>
          <w:sz w:val="24"/>
          <w:szCs w:val="24"/>
        </w:rPr>
        <w:t>г.</w:t>
      </w:r>
      <w:r w:rsidRPr="006734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Краснодар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ab/>
        <w:t>«_</w:t>
      </w:r>
      <w:r w:rsidRPr="0067349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</w:t>
      </w:r>
      <w:r w:rsidRPr="00673490">
        <w:rPr>
          <w:rFonts w:ascii="Times New Roman" w:eastAsia="Times New Roman" w:hAnsi="Times New Roman" w:cs="Times New Roman"/>
          <w:spacing w:val="2"/>
          <w:sz w:val="24"/>
          <w:szCs w:val="24"/>
          <w:u w:val="single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67349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20</w:t>
      </w:r>
      <w:r w:rsidR="00EB27C9">
        <w:rPr>
          <w:rFonts w:ascii="Times New Roman" w:eastAsia="Times New Roman" w:hAnsi="Times New Roman" w:cs="Times New Roman"/>
          <w:sz w:val="24"/>
          <w:szCs w:val="24"/>
          <w:u w:val="single"/>
        </w:rPr>
        <w:t>2_</w:t>
      </w:r>
      <w:r w:rsidRPr="0067349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г.</w:t>
      </w:r>
    </w:p>
    <w:p w14:paraId="6775C2D1" w14:textId="77777777" w:rsidR="00673490" w:rsidRPr="00673490" w:rsidRDefault="00673490" w:rsidP="00673490">
      <w:pPr>
        <w:widowControl w:val="0"/>
        <w:autoSpaceDE w:val="0"/>
        <w:autoSpaceDN w:val="0"/>
        <w:spacing w:after="0" w:line="240" w:lineRule="auto"/>
        <w:ind w:right="742"/>
        <w:rPr>
          <w:rFonts w:ascii="Times New Roman" w:eastAsia="Times New Roman" w:hAnsi="Times New Roman" w:cs="Times New Roman"/>
          <w:sz w:val="24"/>
          <w:szCs w:val="24"/>
        </w:rPr>
      </w:pPr>
    </w:p>
    <w:p w14:paraId="2BBFA8EA" w14:textId="77777777" w:rsidR="00673490" w:rsidRPr="00673490" w:rsidRDefault="00673490" w:rsidP="00673490">
      <w:pPr>
        <w:widowControl w:val="0"/>
        <w:tabs>
          <w:tab w:val="left" w:pos="6854"/>
        </w:tabs>
        <w:autoSpaceDE w:val="0"/>
        <w:autoSpaceDN w:val="0"/>
        <w:spacing w:after="0" w:line="240" w:lineRule="auto"/>
        <w:ind w:left="312" w:right="742" w:firstLine="768"/>
        <w:rPr>
          <w:rFonts w:ascii="Times New Roman" w:eastAsia="Times New Roman" w:hAnsi="Times New Roman" w:cs="Times New Roman"/>
          <w:sz w:val="24"/>
          <w:szCs w:val="24"/>
        </w:rPr>
      </w:pPr>
      <w:r w:rsidRPr="00673490">
        <w:rPr>
          <w:rFonts w:ascii="Times New Roman" w:eastAsia="Times New Roman" w:hAnsi="Times New Roman" w:cs="Times New Roman"/>
          <w:sz w:val="24"/>
          <w:szCs w:val="24"/>
        </w:rPr>
        <w:t>Мы,</w:t>
      </w:r>
      <w:r w:rsidRPr="00673490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нижеподписавшиеся</w:t>
      </w:r>
      <w:r w:rsidRPr="00673490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представители</w:t>
      </w:r>
      <w:r w:rsidRPr="00673490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ООО</w:t>
      </w:r>
      <w:r w:rsidRPr="00673490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«Краснодартеплоэнеро»:</w:t>
      </w:r>
      <w:r w:rsidRPr="00673490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73490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лице</w:t>
      </w:r>
      <w:r w:rsidRPr="00673490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____________________________________________________и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ab/>
        <w:t>Исполнитель,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ab/>
        <w:t>в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ab/>
        <w:t>лице</w:t>
      </w:r>
    </w:p>
    <w:p w14:paraId="72BFDC71" w14:textId="41279AB1" w:rsidR="00673490" w:rsidRPr="00673490" w:rsidRDefault="00673490" w:rsidP="000440BE">
      <w:pPr>
        <w:widowControl w:val="0"/>
        <w:tabs>
          <w:tab w:val="left" w:pos="8832"/>
        </w:tabs>
        <w:autoSpaceDE w:val="0"/>
        <w:autoSpaceDN w:val="0"/>
        <w:spacing w:after="0" w:line="240" w:lineRule="auto"/>
        <w:ind w:left="312" w:right="743"/>
        <w:contextualSpacing/>
        <w:jc w:val="both"/>
        <w:rPr>
          <w:rFonts w:ascii="Times New Roman" w:eastAsia="Times New Roman" w:hAnsi="Times New Roman" w:cs="Times New Roman"/>
          <w:color w:val="00B050"/>
          <w:sz w:val="24"/>
          <w:szCs w:val="24"/>
        </w:rPr>
        <w:sectPr w:rsidR="00673490" w:rsidRPr="00673490">
          <w:footerReference w:type="default" r:id="rId11"/>
          <w:pgSz w:w="11910" w:h="16840"/>
          <w:pgMar w:top="540" w:right="0" w:bottom="980" w:left="820" w:header="0" w:footer="789" w:gutter="0"/>
          <w:cols w:space="720"/>
        </w:sectPr>
      </w:pPr>
      <w:r w:rsidRPr="0067349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734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составили</w:t>
      </w:r>
      <w:r w:rsidRPr="0067349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настоящий акт о том, что границей раздела балансовой принадлежности тепловых сетей и</w:t>
      </w:r>
      <w:r w:rsidRPr="006734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эксплуатационной</w:t>
      </w:r>
      <w:r w:rsidRPr="00673490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ответственности</w:t>
      </w:r>
      <w:r w:rsidRPr="00673490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сторон</w:t>
      </w:r>
      <w:r w:rsidRPr="00673490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между</w:t>
      </w:r>
      <w:r w:rsidRPr="00673490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ООО «Краснодартеплоэнерго»</w:t>
      </w:r>
      <w:r w:rsidRPr="00673490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73490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0440BE">
        <w:rPr>
          <w:rFonts w:ascii="Times New Roman" w:eastAsia="Times New Roman" w:hAnsi="Times New Roman" w:cs="Times New Roman"/>
          <w:sz w:val="24"/>
          <w:szCs w:val="24"/>
        </w:rPr>
        <w:t>Исполнителем</w:t>
      </w:r>
      <w:r w:rsidRPr="000440BE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в отношении объектов поставки тепловой энергии, предусмотренных настоящим Договором </w:t>
      </w:r>
      <w:r w:rsidRPr="000440BE">
        <w:rPr>
          <w:rFonts w:ascii="Times New Roman" w:eastAsia="Times New Roman" w:hAnsi="Times New Roman" w:cs="Times New Roman"/>
          <w:sz w:val="24"/>
          <w:szCs w:val="24"/>
        </w:rPr>
        <w:t>является внешняя граница стены многоквартирного дома.</w:t>
      </w:r>
      <w:r w:rsidRPr="00673490">
        <w:rPr>
          <w:rFonts w:ascii="Times New Roman" w:eastAsia="Times New Roman" w:hAnsi="Times New Roman" w:cs="Times New Roman"/>
          <w:noProof/>
          <w:color w:val="00B050"/>
          <w:lang w:eastAsia="ru-RU"/>
        </w:rPr>
        <mc:AlternateContent>
          <mc:Choice Requires="wps">
            <w:drawing>
              <wp:anchor distT="0" distB="0" distL="0" distR="0" simplePos="0" relativeHeight="251656192" behindDoc="1" locked="0" layoutInCell="1" allowOverlap="1" wp14:anchorId="350F5C0A" wp14:editId="33904804">
                <wp:simplePos x="0" y="0"/>
                <wp:positionH relativeFrom="page">
                  <wp:posOffset>719455</wp:posOffset>
                </wp:positionH>
                <wp:positionV relativeFrom="paragraph">
                  <wp:posOffset>171450</wp:posOffset>
                </wp:positionV>
                <wp:extent cx="6172200" cy="1270"/>
                <wp:effectExtent l="0" t="0" r="0" b="0"/>
                <wp:wrapTopAndBottom/>
                <wp:docPr id="24" name="Полилиния: фигура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722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720"/>
                            <a:gd name="T2" fmla="+- 0 10853 1133"/>
                            <a:gd name="T3" fmla="*/ T2 w 97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20">
                              <a:moveTo>
                                <a:pt x="0" y="0"/>
                              </a:moveTo>
                              <a:lnTo>
                                <a:pt x="97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>
            <w:pict>
              <v:shape w14:anchorId="08087B8A" id="Полилиния: фигура 24" o:spid="_x0000_s1026" style="position:absolute;margin-left:56.65pt;margin-top:13.5pt;width:486pt;height:.1pt;z-index:-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" path="m,l9720,e" filled="f" strokeweight=".48pt">
                <v:path arrowok="t" o:connecttype="custom" o:connectlocs="0,0;6172200,0" o:connectangles="0,0"/>
                <w10:wrap type="topAndBottom" anchorx="page"/>
              </v:shape>
            </w:pict>
          </mc:Fallback>
        </mc:AlternateContent>
      </w:r>
    </w:p>
    <w:p w14:paraId="4578C72C" w14:textId="77777777" w:rsidR="00673490" w:rsidRPr="00673490" w:rsidRDefault="00673490" w:rsidP="000440BE">
      <w:pPr>
        <w:widowControl w:val="0"/>
        <w:autoSpaceDE w:val="0"/>
        <w:autoSpaceDN w:val="0"/>
        <w:spacing w:after="0" w:line="240" w:lineRule="auto"/>
        <w:ind w:right="743"/>
        <w:contextualSpacing/>
        <w:rPr>
          <w:rFonts w:ascii="Times New Roman" w:eastAsia="Times New Roman" w:hAnsi="Times New Roman" w:cs="Times New Roman"/>
          <w:b/>
          <w:sz w:val="26"/>
          <w:szCs w:val="24"/>
        </w:rPr>
      </w:pPr>
    </w:p>
    <w:p w14:paraId="457DC105" w14:textId="77777777" w:rsidR="00673490" w:rsidRPr="00673490" w:rsidRDefault="00673490" w:rsidP="00673490">
      <w:pPr>
        <w:widowControl w:val="0"/>
        <w:autoSpaceDE w:val="0"/>
        <w:autoSpaceDN w:val="0"/>
        <w:spacing w:before="197" w:after="0" w:line="240" w:lineRule="auto"/>
        <w:ind w:right="742"/>
        <w:rPr>
          <w:rFonts w:ascii="Times New Roman" w:eastAsia="Times New Roman" w:hAnsi="Times New Roman" w:cs="Times New Roman"/>
          <w:b/>
          <w:i/>
          <w:sz w:val="24"/>
        </w:rPr>
      </w:pPr>
    </w:p>
    <w:p w14:paraId="0462B516" w14:textId="77777777" w:rsidR="00673490" w:rsidRPr="00673490" w:rsidRDefault="00673490" w:rsidP="00673490">
      <w:pPr>
        <w:widowControl w:val="0"/>
        <w:autoSpaceDE w:val="0"/>
        <w:autoSpaceDN w:val="0"/>
        <w:spacing w:before="67" w:after="0" w:line="240" w:lineRule="auto"/>
        <w:ind w:right="742"/>
        <w:rPr>
          <w:rFonts w:ascii="Times New Roman" w:eastAsia="Times New Roman" w:hAnsi="Times New Roman" w:cs="Times New Roman"/>
          <w:sz w:val="20"/>
        </w:rPr>
        <w:sectPr w:rsidR="00673490" w:rsidRPr="00673490">
          <w:type w:val="continuous"/>
          <w:pgSz w:w="11910" w:h="16840"/>
          <w:pgMar w:top="900" w:right="0" w:bottom="760" w:left="820" w:header="720" w:footer="720" w:gutter="0"/>
          <w:cols w:space="720"/>
        </w:sectPr>
      </w:pPr>
      <w:r w:rsidRPr="00673490">
        <w:rPr>
          <w:rFonts w:ascii="Times New Roman" w:eastAsia="Times New Roman" w:hAnsi="Times New Roman" w:cs="Times New Roman"/>
          <w:sz w:val="20"/>
        </w:rPr>
        <w:t xml:space="preserve"> </w:t>
      </w:r>
    </w:p>
    <w:p w14:paraId="2BC14F14" w14:textId="77777777" w:rsidR="00673490" w:rsidRPr="00673490" w:rsidRDefault="00673490" w:rsidP="00673490">
      <w:pPr>
        <w:widowControl w:val="0"/>
        <w:autoSpaceDE w:val="0"/>
        <w:autoSpaceDN w:val="0"/>
        <w:spacing w:before="67" w:after="0" w:line="240" w:lineRule="auto"/>
        <w:ind w:left="6835" w:right="742"/>
        <w:rPr>
          <w:rFonts w:ascii="Times New Roman" w:eastAsia="Times New Roman" w:hAnsi="Times New Roman" w:cs="Times New Roman"/>
          <w:sz w:val="24"/>
          <w:szCs w:val="24"/>
        </w:rPr>
      </w:pPr>
      <w:r w:rsidRPr="00673490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</w:t>
      </w:r>
      <w:r w:rsidRPr="006734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№4</w:t>
      </w:r>
    </w:p>
    <w:p w14:paraId="320378A0" w14:textId="21B009CD" w:rsidR="00673490" w:rsidRPr="00673490" w:rsidRDefault="00673490" w:rsidP="00673490">
      <w:pPr>
        <w:widowControl w:val="0"/>
        <w:autoSpaceDE w:val="0"/>
        <w:autoSpaceDN w:val="0"/>
        <w:spacing w:after="0" w:line="240" w:lineRule="auto"/>
        <w:ind w:left="6835" w:right="742"/>
        <w:rPr>
          <w:rFonts w:ascii="Times New Roman" w:eastAsia="Times New Roman" w:hAnsi="Times New Roman" w:cs="Times New Roman"/>
          <w:sz w:val="24"/>
          <w:szCs w:val="24"/>
        </w:rPr>
      </w:pPr>
      <w:r w:rsidRPr="00673490">
        <w:rPr>
          <w:rFonts w:ascii="Times New Roman" w:eastAsia="Times New Roman" w:hAnsi="Times New Roman" w:cs="Times New Roman"/>
          <w:sz w:val="24"/>
          <w:szCs w:val="24"/>
        </w:rPr>
        <w:t>к Договору теплоснабжени</w:t>
      </w:r>
      <w:r w:rsidR="005D32EC"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734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поставки</w:t>
      </w:r>
      <w:r w:rsidRPr="006734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горячей</w:t>
      </w:r>
      <w:r w:rsidRPr="006734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воды</w:t>
      </w:r>
    </w:p>
    <w:p w14:paraId="4A375B1B" w14:textId="77777777" w:rsidR="00673490" w:rsidRPr="00673490" w:rsidRDefault="00673490" w:rsidP="00673490">
      <w:pPr>
        <w:widowControl w:val="0"/>
        <w:tabs>
          <w:tab w:val="left" w:pos="9575"/>
        </w:tabs>
        <w:autoSpaceDE w:val="0"/>
        <w:autoSpaceDN w:val="0"/>
        <w:spacing w:after="0" w:line="240" w:lineRule="auto"/>
        <w:ind w:left="6835" w:right="742"/>
        <w:rPr>
          <w:rFonts w:ascii="Times New Roman" w:eastAsia="Times New Roman" w:hAnsi="Times New Roman" w:cs="Times New Roman"/>
          <w:sz w:val="24"/>
          <w:szCs w:val="24"/>
        </w:rPr>
      </w:pPr>
      <w:r w:rsidRPr="00673490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67349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67349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</w:t>
      </w:r>
      <w:r w:rsidRPr="00673490">
        <w:rPr>
          <w:rFonts w:ascii="Times New Roman" w:eastAsia="Times New Roman" w:hAnsi="Times New Roman" w:cs="Times New Roman"/>
          <w:spacing w:val="56"/>
          <w:sz w:val="24"/>
          <w:szCs w:val="24"/>
          <w:u w:val="single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6734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14:paraId="48AEF180" w14:textId="77777777" w:rsidR="00673490" w:rsidRPr="00673490" w:rsidRDefault="00673490" w:rsidP="00673490">
      <w:pPr>
        <w:widowControl w:val="0"/>
        <w:tabs>
          <w:tab w:val="left" w:pos="8857"/>
        </w:tabs>
        <w:autoSpaceDE w:val="0"/>
        <w:autoSpaceDN w:val="0"/>
        <w:spacing w:after="0" w:line="240" w:lineRule="auto"/>
        <w:ind w:left="6835" w:right="742"/>
        <w:rPr>
          <w:rFonts w:ascii="Times New Roman" w:eastAsia="Times New Roman" w:hAnsi="Times New Roman" w:cs="Times New Roman"/>
          <w:sz w:val="24"/>
          <w:szCs w:val="24"/>
        </w:rPr>
      </w:pPr>
      <w:r w:rsidRPr="00673490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6734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14:paraId="7A739B68" w14:textId="77777777" w:rsidR="00673490" w:rsidRPr="00994D7D" w:rsidRDefault="00673490" w:rsidP="00673490">
      <w:pPr>
        <w:widowControl w:val="0"/>
        <w:autoSpaceDE w:val="0"/>
        <w:autoSpaceDN w:val="0"/>
        <w:spacing w:before="7" w:after="0" w:line="240" w:lineRule="auto"/>
        <w:ind w:right="742"/>
        <w:rPr>
          <w:rFonts w:ascii="Times New Roman" w:eastAsia="Times New Roman" w:hAnsi="Times New Roman" w:cs="Times New Roman"/>
        </w:rPr>
      </w:pPr>
    </w:p>
    <w:p w14:paraId="6476391E" w14:textId="5AC49D03" w:rsidR="00994D7D" w:rsidRPr="00994D7D" w:rsidRDefault="00673490" w:rsidP="00994D7D">
      <w:pPr>
        <w:widowControl w:val="0"/>
        <w:autoSpaceDE w:val="0"/>
        <w:autoSpaceDN w:val="0"/>
        <w:spacing w:before="90" w:after="0" w:line="240" w:lineRule="auto"/>
        <w:ind w:left="3595" w:right="743" w:hanging="3266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</w:rPr>
      </w:pPr>
      <w:r w:rsidRPr="00994D7D">
        <w:rPr>
          <w:rFonts w:ascii="Times New Roman" w:eastAsia="Times New Roman" w:hAnsi="Times New Roman" w:cs="Times New Roman"/>
          <w:b/>
          <w:bCs/>
        </w:rPr>
        <w:t>Требования к качеству поставляемых тепловой энергии и теплоносителя</w:t>
      </w:r>
    </w:p>
    <w:p w14:paraId="53068A66" w14:textId="77777777" w:rsidR="00673490" w:rsidRPr="00994D7D" w:rsidRDefault="00673490" w:rsidP="00673490">
      <w:pPr>
        <w:widowControl w:val="0"/>
        <w:autoSpaceDE w:val="0"/>
        <w:autoSpaceDN w:val="0"/>
        <w:spacing w:before="7" w:after="0" w:line="240" w:lineRule="auto"/>
        <w:ind w:right="742"/>
        <w:rPr>
          <w:rFonts w:ascii="Times New Roman" w:eastAsia="Times New Roman" w:hAnsi="Times New Roman" w:cs="Times New Roman"/>
          <w:b/>
        </w:rPr>
      </w:pPr>
    </w:p>
    <w:p w14:paraId="3CF85E98" w14:textId="77777777" w:rsidR="00673490" w:rsidRPr="00994D7D" w:rsidRDefault="00673490" w:rsidP="00994D7D">
      <w:pPr>
        <w:widowControl w:val="0"/>
        <w:numPr>
          <w:ilvl w:val="0"/>
          <w:numId w:val="8"/>
        </w:numPr>
        <w:tabs>
          <w:tab w:val="left" w:pos="567"/>
        </w:tabs>
        <w:autoSpaceDE w:val="0"/>
        <w:autoSpaceDN w:val="0"/>
        <w:spacing w:after="0" w:line="240" w:lineRule="auto"/>
        <w:ind w:left="0" w:right="742" w:firstLine="284"/>
        <w:jc w:val="both"/>
        <w:rPr>
          <w:rFonts w:ascii="Times New Roman" w:eastAsia="Times New Roman" w:hAnsi="Times New Roman" w:cs="Times New Roman"/>
        </w:rPr>
      </w:pPr>
      <w:r w:rsidRPr="00994D7D">
        <w:rPr>
          <w:rFonts w:ascii="Times New Roman" w:eastAsia="Times New Roman" w:hAnsi="Times New Roman" w:cs="Times New Roman"/>
        </w:rPr>
        <w:t>Под качеством тепловой энергии понимается</w:t>
      </w:r>
      <w:r w:rsidRPr="00994D7D">
        <w:rPr>
          <w:rFonts w:ascii="Times New Roman" w:eastAsia="Times New Roman" w:hAnsi="Times New Roman" w:cs="Times New Roman"/>
          <w:spacing w:val="60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совокупность параметров (температур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и давлений) теплоносителя, используемых в процессе производства, передачи и потребления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тепловой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энергии,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обеспечивающих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пригодность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теплоносителя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для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работы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теплопотребляющих</w:t>
      </w:r>
      <w:r w:rsidRPr="00994D7D">
        <w:rPr>
          <w:rFonts w:ascii="Times New Roman" w:eastAsia="Times New Roman" w:hAnsi="Times New Roman" w:cs="Times New Roman"/>
          <w:spacing w:val="3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установок в</w:t>
      </w:r>
      <w:r w:rsidRPr="00994D7D">
        <w:rPr>
          <w:rFonts w:ascii="Times New Roman" w:eastAsia="Times New Roman" w:hAnsi="Times New Roman" w:cs="Times New Roman"/>
          <w:spacing w:val="-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соответствии</w:t>
      </w:r>
      <w:r w:rsidRPr="00994D7D">
        <w:rPr>
          <w:rFonts w:ascii="Times New Roman" w:eastAsia="Times New Roman" w:hAnsi="Times New Roman" w:cs="Times New Roman"/>
          <w:spacing w:val="-3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с</w:t>
      </w:r>
      <w:r w:rsidRPr="00994D7D">
        <w:rPr>
          <w:rFonts w:ascii="Times New Roman" w:eastAsia="Times New Roman" w:hAnsi="Times New Roman" w:cs="Times New Roman"/>
          <w:spacing w:val="-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их</w:t>
      </w:r>
      <w:r w:rsidRPr="00994D7D">
        <w:rPr>
          <w:rFonts w:ascii="Times New Roman" w:eastAsia="Times New Roman" w:hAnsi="Times New Roman" w:cs="Times New Roman"/>
          <w:spacing w:val="-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назначением.</w:t>
      </w:r>
    </w:p>
    <w:p w14:paraId="1F51CA82" w14:textId="77777777" w:rsidR="00673490" w:rsidRPr="00994D7D" w:rsidRDefault="00673490" w:rsidP="00994D7D">
      <w:pPr>
        <w:widowControl w:val="0"/>
        <w:numPr>
          <w:ilvl w:val="0"/>
          <w:numId w:val="8"/>
        </w:numPr>
        <w:tabs>
          <w:tab w:val="left" w:pos="567"/>
        </w:tabs>
        <w:autoSpaceDE w:val="0"/>
        <w:autoSpaceDN w:val="0"/>
        <w:spacing w:before="1" w:after="0" w:line="240" w:lineRule="auto"/>
        <w:ind w:left="0" w:right="742" w:firstLine="284"/>
        <w:jc w:val="both"/>
        <w:rPr>
          <w:rFonts w:ascii="Times New Roman" w:eastAsia="Times New Roman" w:hAnsi="Times New Roman" w:cs="Times New Roman"/>
        </w:rPr>
      </w:pPr>
      <w:r w:rsidRPr="00994D7D">
        <w:rPr>
          <w:rFonts w:ascii="Times New Roman" w:eastAsia="Times New Roman" w:hAnsi="Times New Roman" w:cs="Times New Roman"/>
        </w:rPr>
        <w:t>Теплоснабжающая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организация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обязуется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поставить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тепловую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энергию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и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теплоноситель в соответствии с Температурным и гидравлическим графиком. Подлежащий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применению в рамках настоящего Договора. Температурный график ежегодно размещается на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официальном</w:t>
      </w:r>
      <w:r w:rsidRPr="00994D7D">
        <w:rPr>
          <w:rFonts w:ascii="Times New Roman" w:eastAsia="Times New Roman" w:hAnsi="Times New Roman" w:cs="Times New Roman"/>
          <w:spacing w:val="-2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сайте ООО «КТЭ».</w:t>
      </w:r>
    </w:p>
    <w:p w14:paraId="1FD2962D" w14:textId="77777777" w:rsidR="00673490" w:rsidRPr="00994D7D" w:rsidRDefault="00673490" w:rsidP="00994D7D">
      <w:pPr>
        <w:widowControl w:val="0"/>
        <w:numPr>
          <w:ilvl w:val="0"/>
          <w:numId w:val="8"/>
        </w:numPr>
        <w:tabs>
          <w:tab w:val="left" w:pos="567"/>
        </w:tabs>
        <w:autoSpaceDE w:val="0"/>
        <w:autoSpaceDN w:val="0"/>
        <w:spacing w:after="0" w:line="240" w:lineRule="auto"/>
        <w:ind w:left="0" w:right="742" w:firstLine="284"/>
        <w:jc w:val="both"/>
        <w:rPr>
          <w:rFonts w:ascii="Times New Roman" w:eastAsia="Times New Roman" w:hAnsi="Times New Roman" w:cs="Times New Roman"/>
        </w:rPr>
      </w:pPr>
      <w:r w:rsidRPr="00994D7D">
        <w:rPr>
          <w:rFonts w:ascii="Times New Roman" w:eastAsia="Times New Roman" w:hAnsi="Times New Roman" w:cs="Times New Roman"/>
        </w:rPr>
        <w:t>Теплоснабжающая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организация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обязуется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поставить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тепловую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энергию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и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теплоноситель</w:t>
      </w:r>
      <w:r w:rsidRPr="00994D7D">
        <w:rPr>
          <w:rFonts w:ascii="Times New Roman" w:eastAsia="Times New Roman" w:hAnsi="Times New Roman" w:cs="Times New Roman"/>
          <w:spacing w:val="9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с</w:t>
      </w:r>
      <w:r w:rsidRPr="00994D7D">
        <w:rPr>
          <w:rFonts w:ascii="Times New Roman" w:eastAsia="Times New Roman" w:hAnsi="Times New Roman" w:cs="Times New Roman"/>
          <w:spacing w:val="7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параметрами</w:t>
      </w:r>
      <w:r w:rsidRPr="00994D7D">
        <w:rPr>
          <w:rFonts w:ascii="Times New Roman" w:eastAsia="Times New Roman" w:hAnsi="Times New Roman" w:cs="Times New Roman"/>
          <w:spacing w:val="9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давления</w:t>
      </w:r>
      <w:r w:rsidRPr="00994D7D">
        <w:rPr>
          <w:rFonts w:ascii="Times New Roman" w:eastAsia="Times New Roman" w:hAnsi="Times New Roman" w:cs="Times New Roman"/>
          <w:spacing w:val="8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в</w:t>
      </w:r>
      <w:r w:rsidRPr="00994D7D">
        <w:rPr>
          <w:rFonts w:ascii="Times New Roman" w:eastAsia="Times New Roman" w:hAnsi="Times New Roman" w:cs="Times New Roman"/>
          <w:spacing w:val="7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диапазоне</w:t>
      </w:r>
      <w:r w:rsidRPr="00994D7D">
        <w:rPr>
          <w:rFonts w:ascii="Times New Roman" w:eastAsia="Times New Roman" w:hAnsi="Times New Roman" w:cs="Times New Roman"/>
          <w:spacing w:val="13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не</w:t>
      </w:r>
      <w:r w:rsidRPr="00994D7D">
        <w:rPr>
          <w:rFonts w:ascii="Times New Roman" w:eastAsia="Times New Roman" w:hAnsi="Times New Roman" w:cs="Times New Roman"/>
          <w:spacing w:val="7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менее</w:t>
      </w:r>
      <w:r w:rsidRPr="00994D7D">
        <w:rPr>
          <w:rFonts w:ascii="Times New Roman" w:eastAsia="Times New Roman" w:hAnsi="Times New Roman" w:cs="Times New Roman"/>
          <w:spacing w:val="9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чем</w:t>
      </w:r>
      <w:r w:rsidRPr="00994D7D">
        <w:rPr>
          <w:rFonts w:ascii="Times New Roman" w:eastAsia="Times New Roman" w:hAnsi="Times New Roman" w:cs="Times New Roman"/>
          <w:spacing w:val="7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на</w:t>
      </w:r>
      <w:r w:rsidRPr="00994D7D">
        <w:rPr>
          <w:rFonts w:ascii="Times New Roman" w:eastAsia="Times New Roman" w:hAnsi="Times New Roman" w:cs="Times New Roman"/>
          <w:spacing w:val="10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0,05</w:t>
      </w:r>
      <w:r w:rsidRPr="00994D7D">
        <w:rPr>
          <w:rFonts w:ascii="Times New Roman" w:eastAsia="Times New Roman" w:hAnsi="Times New Roman" w:cs="Times New Roman"/>
          <w:spacing w:val="8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МПа</w:t>
      </w:r>
      <w:r w:rsidRPr="00994D7D">
        <w:rPr>
          <w:rFonts w:ascii="Times New Roman" w:eastAsia="Times New Roman" w:hAnsi="Times New Roman" w:cs="Times New Roman"/>
          <w:spacing w:val="9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(0,5</w:t>
      </w:r>
      <w:r w:rsidRPr="00994D7D">
        <w:rPr>
          <w:rFonts w:ascii="Times New Roman" w:eastAsia="Times New Roman" w:hAnsi="Times New Roman" w:cs="Times New Roman"/>
          <w:spacing w:val="9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кгс/кв.</w:t>
      </w:r>
      <w:r w:rsidRPr="00994D7D">
        <w:rPr>
          <w:rFonts w:ascii="Times New Roman" w:eastAsia="Times New Roman" w:hAnsi="Times New Roman" w:cs="Times New Roman"/>
          <w:spacing w:val="7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см)</w:t>
      </w:r>
      <w:r w:rsidRPr="00994D7D">
        <w:rPr>
          <w:rFonts w:ascii="Times New Roman" w:eastAsia="Times New Roman" w:hAnsi="Times New Roman" w:cs="Times New Roman"/>
          <w:spacing w:val="-58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и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не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более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1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МПа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(10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кгс/кв.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см)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превышающее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статическое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давление,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требуемое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для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постоянного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заполнения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системы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отопления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теплоносителем,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в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случаях,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предусмотренных</w:t>
      </w:r>
      <w:r w:rsidRPr="00994D7D">
        <w:rPr>
          <w:rFonts w:ascii="Times New Roman" w:eastAsia="Times New Roman" w:hAnsi="Times New Roman" w:cs="Times New Roman"/>
          <w:spacing w:val="-57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требованиями</w:t>
      </w:r>
      <w:r w:rsidRPr="00994D7D">
        <w:rPr>
          <w:rFonts w:ascii="Times New Roman" w:eastAsia="Times New Roman" w:hAnsi="Times New Roman" w:cs="Times New Roman"/>
          <w:spacing w:val="-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действующего</w:t>
      </w:r>
      <w:r w:rsidRPr="00994D7D">
        <w:rPr>
          <w:rFonts w:ascii="Times New Roman" w:eastAsia="Times New Roman" w:hAnsi="Times New Roman" w:cs="Times New Roman"/>
          <w:spacing w:val="-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законодательства</w:t>
      </w:r>
      <w:r w:rsidRPr="00994D7D">
        <w:rPr>
          <w:rFonts w:ascii="Times New Roman" w:eastAsia="Times New Roman" w:hAnsi="Times New Roman" w:cs="Times New Roman"/>
          <w:spacing w:val="-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в</w:t>
      </w:r>
      <w:r w:rsidRPr="00994D7D">
        <w:rPr>
          <w:rFonts w:ascii="Times New Roman" w:eastAsia="Times New Roman" w:hAnsi="Times New Roman" w:cs="Times New Roman"/>
          <w:spacing w:val="-2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сфере</w:t>
      </w:r>
      <w:r w:rsidRPr="00994D7D">
        <w:rPr>
          <w:rFonts w:ascii="Times New Roman" w:eastAsia="Times New Roman" w:hAnsi="Times New Roman" w:cs="Times New Roman"/>
          <w:spacing w:val="-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теплоснабжения.</w:t>
      </w:r>
    </w:p>
    <w:p w14:paraId="6CD7F19F" w14:textId="77777777" w:rsidR="00673490" w:rsidRPr="00994D7D" w:rsidRDefault="00673490" w:rsidP="00994D7D">
      <w:pPr>
        <w:widowControl w:val="0"/>
        <w:numPr>
          <w:ilvl w:val="0"/>
          <w:numId w:val="8"/>
        </w:numPr>
        <w:tabs>
          <w:tab w:val="left" w:pos="567"/>
        </w:tabs>
        <w:autoSpaceDE w:val="0"/>
        <w:autoSpaceDN w:val="0"/>
        <w:spacing w:after="0" w:line="240" w:lineRule="auto"/>
        <w:ind w:left="0" w:right="742" w:firstLine="284"/>
        <w:jc w:val="both"/>
        <w:rPr>
          <w:rFonts w:ascii="Times New Roman" w:eastAsia="Times New Roman" w:hAnsi="Times New Roman" w:cs="Times New Roman"/>
        </w:rPr>
      </w:pPr>
      <w:r w:rsidRPr="00994D7D">
        <w:rPr>
          <w:rFonts w:ascii="Times New Roman" w:eastAsia="Times New Roman" w:hAnsi="Times New Roman" w:cs="Times New Roman"/>
        </w:rPr>
        <w:t>Исполнитель</w:t>
      </w:r>
      <w:r w:rsidRPr="00994D7D">
        <w:rPr>
          <w:rFonts w:ascii="Times New Roman" w:eastAsia="Times New Roman" w:hAnsi="Times New Roman" w:cs="Times New Roman"/>
          <w:spacing w:val="-4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обязуется:</w:t>
      </w:r>
    </w:p>
    <w:p w14:paraId="335D4039" w14:textId="77777777" w:rsidR="00673490" w:rsidRPr="00994D7D" w:rsidRDefault="00673490" w:rsidP="00994D7D">
      <w:pPr>
        <w:widowControl w:val="0"/>
        <w:numPr>
          <w:ilvl w:val="0"/>
          <w:numId w:val="7"/>
        </w:numPr>
        <w:tabs>
          <w:tab w:val="left" w:pos="567"/>
          <w:tab w:val="left" w:pos="1019"/>
        </w:tabs>
        <w:autoSpaceDE w:val="0"/>
        <w:autoSpaceDN w:val="0"/>
        <w:spacing w:after="0" w:line="240" w:lineRule="auto"/>
        <w:ind w:left="0" w:right="742" w:firstLine="284"/>
        <w:jc w:val="both"/>
        <w:rPr>
          <w:rFonts w:ascii="Times New Roman" w:eastAsia="Times New Roman" w:hAnsi="Times New Roman" w:cs="Times New Roman"/>
        </w:rPr>
      </w:pPr>
      <w:r w:rsidRPr="00994D7D">
        <w:rPr>
          <w:rFonts w:ascii="Times New Roman" w:eastAsia="Times New Roman" w:hAnsi="Times New Roman" w:cs="Times New Roman"/>
        </w:rPr>
        <w:t>обеспечивать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надлежащее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техническое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состояние,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надежность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и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безопасность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эксплуатируемых им тепловых сетей и теплопотребляющих установок в соответствии с актом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разграничения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балансовой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принадлежности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тепловых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сетей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и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эксплуатационной</w:t>
      </w:r>
      <w:r w:rsidRPr="00994D7D">
        <w:rPr>
          <w:rFonts w:ascii="Times New Roman" w:eastAsia="Times New Roman" w:hAnsi="Times New Roman" w:cs="Times New Roman"/>
          <w:spacing w:val="-57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ответственности сторон;</w:t>
      </w:r>
    </w:p>
    <w:p w14:paraId="1B758E12" w14:textId="77777777" w:rsidR="00673490" w:rsidRPr="00994D7D" w:rsidRDefault="00673490" w:rsidP="00994D7D">
      <w:pPr>
        <w:widowControl w:val="0"/>
        <w:numPr>
          <w:ilvl w:val="0"/>
          <w:numId w:val="7"/>
        </w:numPr>
        <w:tabs>
          <w:tab w:val="left" w:pos="567"/>
          <w:tab w:val="left" w:pos="1019"/>
        </w:tabs>
        <w:autoSpaceDE w:val="0"/>
        <w:autoSpaceDN w:val="0"/>
        <w:spacing w:after="0" w:line="240" w:lineRule="auto"/>
        <w:ind w:left="0" w:right="742" w:firstLine="284"/>
        <w:jc w:val="both"/>
        <w:rPr>
          <w:rFonts w:ascii="Times New Roman" w:eastAsia="Times New Roman" w:hAnsi="Times New Roman" w:cs="Times New Roman"/>
        </w:rPr>
      </w:pPr>
      <w:r w:rsidRPr="00994D7D">
        <w:rPr>
          <w:rFonts w:ascii="Times New Roman" w:eastAsia="Times New Roman" w:hAnsi="Times New Roman" w:cs="Times New Roman"/>
        </w:rPr>
        <w:t>осуществлять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мероприятия по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подготовке и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проверке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готовности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тепловых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сетей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и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теплопотребляющих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установок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к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отопительному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периоду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в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объеме,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предусмотренном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действующими</w:t>
      </w:r>
      <w:r w:rsidRPr="00994D7D">
        <w:rPr>
          <w:rFonts w:ascii="Times New Roman" w:eastAsia="Times New Roman" w:hAnsi="Times New Roman" w:cs="Times New Roman"/>
          <w:spacing w:val="-3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нормативно-правовыми</w:t>
      </w:r>
      <w:r w:rsidRPr="00994D7D">
        <w:rPr>
          <w:rFonts w:ascii="Times New Roman" w:eastAsia="Times New Roman" w:hAnsi="Times New Roman" w:cs="Times New Roman"/>
          <w:spacing w:val="-2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актами</w:t>
      </w:r>
      <w:r w:rsidRPr="00994D7D">
        <w:rPr>
          <w:rFonts w:ascii="Times New Roman" w:eastAsia="Times New Roman" w:hAnsi="Times New Roman" w:cs="Times New Roman"/>
          <w:spacing w:val="-3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и</w:t>
      </w:r>
      <w:r w:rsidRPr="00994D7D">
        <w:rPr>
          <w:rFonts w:ascii="Times New Roman" w:eastAsia="Times New Roman" w:hAnsi="Times New Roman" w:cs="Times New Roman"/>
          <w:spacing w:val="-2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нормативно-техническими</w:t>
      </w:r>
      <w:r w:rsidRPr="00994D7D">
        <w:rPr>
          <w:rFonts w:ascii="Times New Roman" w:eastAsia="Times New Roman" w:hAnsi="Times New Roman" w:cs="Times New Roman"/>
          <w:spacing w:val="-3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документами;</w:t>
      </w:r>
    </w:p>
    <w:p w14:paraId="07D80755" w14:textId="77777777" w:rsidR="00673490" w:rsidRPr="00994D7D" w:rsidRDefault="00673490" w:rsidP="00994D7D">
      <w:pPr>
        <w:widowControl w:val="0"/>
        <w:numPr>
          <w:ilvl w:val="0"/>
          <w:numId w:val="7"/>
        </w:numPr>
        <w:tabs>
          <w:tab w:val="left" w:pos="567"/>
          <w:tab w:val="left" w:pos="1019"/>
        </w:tabs>
        <w:autoSpaceDE w:val="0"/>
        <w:autoSpaceDN w:val="0"/>
        <w:spacing w:before="1" w:after="0" w:line="240" w:lineRule="auto"/>
        <w:ind w:left="0" w:right="742" w:firstLine="284"/>
        <w:jc w:val="both"/>
        <w:rPr>
          <w:rFonts w:ascii="Times New Roman" w:eastAsia="Times New Roman" w:hAnsi="Times New Roman" w:cs="Times New Roman"/>
        </w:rPr>
      </w:pPr>
      <w:r w:rsidRPr="00994D7D">
        <w:rPr>
          <w:rFonts w:ascii="Times New Roman" w:eastAsia="Times New Roman" w:hAnsi="Times New Roman" w:cs="Times New Roman"/>
        </w:rPr>
        <w:t>не</w:t>
      </w:r>
      <w:r w:rsidRPr="00994D7D">
        <w:rPr>
          <w:rFonts w:ascii="Times New Roman" w:eastAsia="Times New Roman" w:hAnsi="Times New Roman" w:cs="Times New Roman"/>
          <w:spacing w:val="-4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допускать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увеличения</w:t>
      </w:r>
      <w:r w:rsidRPr="00994D7D">
        <w:rPr>
          <w:rFonts w:ascii="Times New Roman" w:eastAsia="Times New Roman" w:hAnsi="Times New Roman" w:cs="Times New Roman"/>
          <w:spacing w:val="-2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расхода</w:t>
      </w:r>
      <w:r w:rsidRPr="00994D7D">
        <w:rPr>
          <w:rFonts w:ascii="Times New Roman" w:eastAsia="Times New Roman" w:hAnsi="Times New Roman" w:cs="Times New Roman"/>
          <w:spacing w:val="-3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теплоносителя,</w:t>
      </w:r>
      <w:r w:rsidRPr="00994D7D">
        <w:rPr>
          <w:rFonts w:ascii="Times New Roman" w:eastAsia="Times New Roman" w:hAnsi="Times New Roman" w:cs="Times New Roman"/>
          <w:spacing w:val="-2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связанного</w:t>
      </w:r>
      <w:r w:rsidRPr="00994D7D">
        <w:rPr>
          <w:rFonts w:ascii="Times New Roman" w:eastAsia="Times New Roman" w:hAnsi="Times New Roman" w:cs="Times New Roman"/>
          <w:spacing w:val="-2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с</w:t>
      </w:r>
      <w:r w:rsidRPr="00994D7D">
        <w:rPr>
          <w:rFonts w:ascii="Times New Roman" w:eastAsia="Times New Roman" w:hAnsi="Times New Roman" w:cs="Times New Roman"/>
          <w:spacing w:val="-3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его</w:t>
      </w:r>
      <w:r w:rsidRPr="00994D7D">
        <w:rPr>
          <w:rFonts w:ascii="Times New Roman" w:eastAsia="Times New Roman" w:hAnsi="Times New Roman" w:cs="Times New Roman"/>
          <w:spacing w:val="-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утечкой;</w:t>
      </w:r>
    </w:p>
    <w:p w14:paraId="059E039A" w14:textId="77777777" w:rsidR="00673490" w:rsidRPr="00994D7D" w:rsidRDefault="00673490" w:rsidP="00994D7D">
      <w:pPr>
        <w:widowControl w:val="0"/>
        <w:numPr>
          <w:ilvl w:val="0"/>
          <w:numId w:val="7"/>
        </w:numPr>
        <w:tabs>
          <w:tab w:val="left" w:pos="567"/>
          <w:tab w:val="left" w:pos="1019"/>
        </w:tabs>
        <w:autoSpaceDE w:val="0"/>
        <w:autoSpaceDN w:val="0"/>
        <w:spacing w:after="0" w:line="240" w:lineRule="auto"/>
        <w:ind w:left="0" w:right="742" w:firstLine="284"/>
        <w:jc w:val="both"/>
        <w:rPr>
          <w:rFonts w:ascii="Times New Roman" w:eastAsia="Times New Roman" w:hAnsi="Times New Roman" w:cs="Times New Roman"/>
        </w:rPr>
      </w:pPr>
      <w:r w:rsidRPr="00994D7D">
        <w:rPr>
          <w:rFonts w:ascii="Times New Roman" w:eastAsia="Times New Roman" w:hAnsi="Times New Roman" w:cs="Times New Roman"/>
        </w:rPr>
        <w:t>поддерживать на границе разграничения балансовой принадлежности тепловых сетей и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эксплуатационной ответственности сторон по каждой точке поставки значения показателей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качества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теплоносителя: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жесткость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возвращаемого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теплоносителя,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не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превышающую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жесткость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теплоносителя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в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подающем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трубопроводе,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и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температуру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обратного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(возвращаемого)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теплоносителя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в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пределах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значений,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установленных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Температурным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графиком;</w:t>
      </w:r>
    </w:p>
    <w:p w14:paraId="19FCD582" w14:textId="77777777" w:rsidR="00673490" w:rsidRPr="00994D7D" w:rsidRDefault="00673490" w:rsidP="00994D7D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742" w:firstLine="284"/>
        <w:jc w:val="both"/>
        <w:rPr>
          <w:rFonts w:ascii="Times New Roman" w:eastAsia="Times New Roman" w:hAnsi="Times New Roman" w:cs="Times New Roman"/>
        </w:rPr>
      </w:pPr>
      <w:r w:rsidRPr="00994D7D">
        <w:rPr>
          <w:rFonts w:ascii="Times New Roman" w:eastAsia="Times New Roman" w:hAnsi="Times New Roman" w:cs="Times New Roman"/>
        </w:rPr>
        <w:t>- следить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за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гидроизоляцией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зданий,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находящихся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в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управлении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Исполнителя,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и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выполнять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за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свой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счет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мероприятия,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исключающие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попадание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воды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в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подвальные,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полуподвальные</w:t>
      </w:r>
      <w:r w:rsidRPr="00994D7D">
        <w:rPr>
          <w:rFonts w:ascii="Times New Roman" w:eastAsia="Times New Roman" w:hAnsi="Times New Roman" w:cs="Times New Roman"/>
          <w:spacing w:val="-3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и другие</w:t>
      </w:r>
      <w:r w:rsidRPr="00994D7D">
        <w:rPr>
          <w:rFonts w:ascii="Times New Roman" w:eastAsia="Times New Roman" w:hAnsi="Times New Roman" w:cs="Times New Roman"/>
          <w:spacing w:val="-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помещения;</w:t>
      </w:r>
    </w:p>
    <w:p w14:paraId="1397964D" w14:textId="77777777" w:rsidR="00673490" w:rsidRPr="00994D7D" w:rsidRDefault="00673490" w:rsidP="00994D7D">
      <w:pPr>
        <w:widowControl w:val="0"/>
        <w:numPr>
          <w:ilvl w:val="0"/>
          <w:numId w:val="7"/>
        </w:numPr>
        <w:tabs>
          <w:tab w:val="left" w:pos="567"/>
        </w:tabs>
        <w:autoSpaceDE w:val="0"/>
        <w:autoSpaceDN w:val="0"/>
        <w:spacing w:after="0" w:line="240" w:lineRule="auto"/>
        <w:ind w:left="0" w:right="742" w:firstLine="284"/>
        <w:jc w:val="both"/>
        <w:rPr>
          <w:rFonts w:ascii="Times New Roman" w:eastAsia="Times New Roman" w:hAnsi="Times New Roman" w:cs="Times New Roman"/>
        </w:rPr>
      </w:pPr>
      <w:r w:rsidRPr="00994D7D">
        <w:rPr>
          <w:rFonts w:ascii="Times New Roman" w:eastAsia="Times New Roman" w:hAnsi="Times New Roman" w:cs="Times New Roman"/>
        </w:rPr>
        <w:t>осуществлять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мероприятия,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направленные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на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поддержание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нормативных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температурных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и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гидравлических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режимов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потребления,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эффективное</w:t>
      </w:r>
      <w:r w:rsidRPr="00994D7D">
        <w:rPr>
          <w:rFonts w:ascii="Times New Roman" w:eastAsia="Times New Roman" w:hAnsi="Times New Roman" w:cs="Times New Roman"/>
          <w:spacing w:val="6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использование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тепловой</w:t>
      </w:r>
      <w:r w:rsidRPr="00994D7D">
        <w:rPr>
          <w:rFonts w:ascii="Times New Roman" w:eastAsia="Times New Roman" w:hAnsi="Times New Roman" w:cs="Times New Roman"/>
          <w:spacing w:val="-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энергии.</w:t>
      </w:r>
    </w:p>
    <w:p w14:paraId="396DB2AF" w14:textId="77777777" w:rsidR="00673490" w:rsidRPr="00994D7D" w:rsidRDefault="00673490" w:rsidP="00994D7D">
      <w:pPr>
        <w:widowControl w:val="0"/>
        <w:numPr>
          <w:ilvl w:val="0"/>
          <w:numId w:val="8"/>
        </w:numPr>
        <w:tabs>
          <w:tab w:val="left" w:pos="567"/>
        </w:tabs>
        <w:autoSpaceDE w:val="0"/>
        <w:autoSpaceDN w:val="0"/>
        <w:spacing w:after="0" w:line="240" w:lineRule="auto"/>
        <w:ind w:left="0" w:right="742" w:firstLine="284"/>
        <w:jc w:val="both"/>
        <w:rPr>
          <w:rFonts w:ascii="Times New Roman" w:eastAsia="Times New Roman" w:hAnsi="Times New Roman" w:cs="Times New Roman"/>
        </w:rPr>
      </w:pPr>
      <w:r w:rsidRPr="00994D7D">
        <w:rPr>
          <w:rFonts w:ascii="Times New Roman" w:eastAsia="Times New Roman" w:hAnsi="Times New Roman" w:cs="Times New Roman"/>
        </w:rPr>
        <w:t>Теплоснабжающая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организация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имеет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право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беспрепятственного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доступа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(с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предварительным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уведомлением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Исполнителя)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к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теплопотребляющим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установкам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Исполнителя</w:t>
      </w:r>
      <w:r w:rsidRPr="00994D7D">
        <w:rPr>
          <w:rFonts w:ascii="Times New Roman" w:eastAsia="Times New Roman" w:hAnsi="Times New Roman" w:cs="Times New Roman"/>
          <w:spacing w:val="-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в</w:t>
      </w:r>
      <w:r w:rsidRPr="00994D7D">
        <w:rPr>
          <w:rFonts w:ascii="Times New Roman" w:eastAsia="Times New Roman" w:hAnsi="Times New Roman" w:cs="Times New Roman"/>
          <w:spacing w:val="-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целях:</w:t>
      </w:r>
    </w:p>
    <w:p w14:paraId="406CAB95" w14:textId="77777777" w:rsidR="00673490" w:rsidRPr="00994D7D" w:rsidRDefault="00673490" w:rsidP="00994D7D">
      <w:pPr>
        <w:widowControl w:val="0"/>
        <w:numPr>
          <w:ilvl w:val="0"/>
          <w:numId w:val="6"/>
        </w:numPr>
        <w:tabs>
          <w:tab w:val="left" w:pos="567"/>
          <w:tab w:val="left" w:pos="1372"/>
        </w:tabs>
        <w:autoSpaceDE w:val="0"/>
        <w:autoSpaceDN w:val="0"/>
        <w:spacing w:after="0" w:line="240" w:lineRule="auto"/>
        <w:ind w:left="0" w:right="742" w:firstLine="284"/>
        <w:jc w:val="both"/>
        <w:rPr>
          <w:rFonts w:ascii="Times New Roman" w:eastAsia="Times New Roman" w:hAnsi="Times New Roman" w:cs="Times New Roman"/>
        </w:rPr>
      </w:pPr>
      <w:r w:rsidRPr="00994D7D">
        <w:rPr>
          <w:rFonts w:ascii="Times New Roman" w:eastAsia="Times New Roman" w:hAnsi="Times New Roman" w:cs="Times New Roman"/>
        </w:rPr>
        <w:t>контроля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соблюдения</w:t>
      </w:r>
      <w:r w:rsidRPr="00994D7D">
        <w:rPr>
          <w:rFonts w:ascii="Times New Roman" w:eastAsia="Times New Roman" w:hAnsi="Times New Roman" w:cs="Times New Roman"/>
          <w:spacing w:val="60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Исполнителем</w:t>
      </w:r>
      <w:r w:rsidRPr="00994D7D">
        <w:rPr>
          <w:rFonts w:ascii="Times New Roman" w:eastAsia="Times New Roman" w:hAnsi="Times New Roman" w:cs="Times New Roman"/>
          <w:spacing w:val="60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установленных</w:t>
      </w:r>
      <w:r w:rsidRPr="00994D7D">
        <w:rPr>
          <w:rFonts w:ascii="Times New Roman" w:eastAsia="Times New Roman" w:hAnsi="Times New Roman" w:cs="Times New Roman"/>
          <w:spacing w:val="60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режимов</w:t>
      </w:r>
      <w:r w:rsidRPr="00994D7D">
        <w:rPr>
          <w:rFonts w:ascii="Times New Roman" w:eastAsia="Times New Roman" w:hAnsi="Times New Roman" w:cs="Times New Roman"/>
          <w:spacing w:val="60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теплопотребления,</w:t>
      </w:r>
      <w:r w:rsidRPr="00994D7D">
        <w:rPr>
          <w:rFonts w:ascii="Times New Roman" w:eastAsia="Times New Roman" w:hAnsi="Times New Roman" w:cs="Times New Roman"/>
          <w:spacing w:val="-57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а</w:t>
      </w:r>
      <w:r w:rsidRPr="00994D7D">
        <w:rPr>
          <w:rFonts w:ascii="Times New Roman" w:eastAsia="Times New Roman" w:hAnsi="Times New Roman" w:cs="Times New Roman"/>
          <w:spacing w:val="-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также режимов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теплопотребления</w:t>
      </w:r>
      <w:r w:rsidRPr="00994D7D">
        <w:rPr>
          <w:rFonts w:ascii="Times New Roman" w:eastAsia="Times New Roman" w:hAnsi="Times New Roman" w:cs="Times New Roman"/>
          <w:spacing w:val="2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в</w:t>
      </w:r>
      <w:r w:rsidRPr="00994D7D">
        <w:rPr>
          <w:rFonts w:ascii="Times New Roman" w:eastAsia="Times New Roman" w:hAnsi="Times New Roman" w:cs="Times New Roman"/>
          <w:spacing w:val="2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нештатных</w:t>
      </w:r>
      <w:r w:rsidRPr="00994D7D">
        <w:rPr>
          <w:rFonts w:ascii="Times New Roman" w:eastAsia="Times New Roman" w:hAnsi="Times New Roman" w:cs="Times New Roman"/>
          <w:spacing w:val="6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ситуациях</w:t>
      </w:r>
      <w:r w:rsidRPr="00994D7D">
        <w:rPr>
          <w:rFonts w:ascii="Times New Roman" w:eastAsia="Times New Roman" w:hAnsi="Times New Roman" w:cs="Times New Roman"/>
          <w:spacing w:val="2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(в</w:t>
      </w:r>
      <w:r w:rsidRPr="00994D7D">
        <w:rPr>
          <w:rFonts w:ascii="Times New Roman" w:eastAsia="Times New Roman" w:hAnsi="Times New Roman" w:cs="Times New Roman"/>
          <w:spacing w:val="-2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любое время);</w:t>
      </w:r>
    </w:p>
    <w:p w14:paraId="23FF3BF6" w14:textId="77777777" w:rsidR="00673490" w:rsidRPr="00994D7D" w:rsidRDefault="00673490" w:rsidP="00994D7D">
      <w:pPr>
        <w:widowControl w:val="0"/>
        <w:numPr>
          <w:ilvl w:val="0"/>
          <w:numId w:val="6"/>
        </w:numPr>
        <w:tabs>
          <w:tab w:val="left" w:pos="567"/>
        </w:tabs>
        <w:autoSpaceDE w:val="0"/>
        <w:autoSpaceDN w:val="0"/>
        <w:spacing w:after="0" w:line="293" w:lineRule="exact"/>
        <w:ind w:left="0" w:right="742" w:firstLine="284"/>
        <w:jc w:val="both"/>
        <w:rPr>
          <w:rFonts w:ascii="Times New Roman" w:eastAsia="Times New Roman" w:hAnsi="Times New Roman" w:cs="Times New Roman"/>
        </w:rPr>
      </w:pPr>
      <w:r w:rsidRPr="00994D7D">
        <w:rPr>
          <w:rFonts w:ascii="Times New Roman" w:eastAsia="Times New Roman" w:hAnsi="Times New Roman" w:cs="Times New Roman"/>
        </w:rPr>
        <w:t>проведения</w:t>
      </w:r>
      <w:r w:rsidRPr="00994D7D">
        <w:rPr>
          <w:rFonts w:ascii="Times New Roman" w:eastAsia="Times New Roman" w:hAnsi="Times New Roman" w:cs="Times New Roman"/>
          <w:spacing w:val="1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замеров</w:t>
      </w:r>
      <w:r w:rsidRPr="00994D7D">
        <w:rPr>
          <w:rFonts w:ascii="Times New Roman" w:eastAsia="Times New Roman" w:hAnsi="Times New Roman" w:cs="Times New Roman"/>
          <w:spacing w:val="1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по</w:t>
      </w:r>
      <w:r w:rsidRPr="00994D7D">
        <w:rPr>
          <w:rFonts w:ascii="Times New Roman" w:eastAsia="Times New Roman" w:hAnsi="Times New Roman" w:cs="Times New Roman"/>
          <w:spacing w:val="15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определению</w:t>
      </w:r>
      <w:r w:rsidRPr="00994D7D">
        <w:rPr>
          <w:rFonts w:ascii="Times New Roman" w:eastAsia="Times New Roman" w:hAnsi="Times New Roman" w:cs="Times New Roman"/>
          <w:spacing w:val="13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качества</w:t>
      </w:r>
      <w:r w:rsidRPr="00994D7D">
        <w:rPr>
          <w:rFonts w:ascii="Times New Roman" w:eastAsia="Times New Roman" w:hAnsi="Times New Roman" w:cs="Times New Roman"/>
          <w:spacing w:val="26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тепловой</w:t>
      </w:r>
      <w:r w:rsidRPr="00994D7D">
        <w:rPr>
          <w:rFonts w:ascii="Times New Roman" w:eastAsia="Times New Roman" w:hAnsi="Times New Roman" w:cs="Times New Roman"/>
          <w:spacing w:val="8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энергии</w:t>
      </w:r>
      <w:r w:rsidRPr="00994D7D">
        <w:rPr>
          <w:rFonts w:ascii="Times New Roman" w:eastAsia="Times New Roman" w:hAnsi="Times New Roman" w:cs="Times New Roman"/>
          <w:spacing w:val="7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и</w:t>
      </w:r>
      <w:r w:rsidRPr="00994D7D">
        <w:rPr>
          <w:rFonts w:ascii="Times New Roman" w:eastAsia="Times New Roman" w:hAnsi="Times New Roman" w:cs="Times New Roman"/>
          <w:spacing w:val="8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теплоносителя.</w:t>
      </w:r>
    </w:p>
    <w:p w14:paraId="11AC1520" w14:textId="77777777" w:rsidR="00673490" w:rsidRPr="00994D7D" w:rsidRDefault="00673490" w:rsidP="00994D7D">
      <w:pPr>
        <w:widowControl w:val="0"/>
        <w:numPr>
          <w:ilvl w:val="0"/>
          <w:numId w:val="8"/>
        </w:numPr>
        <w:tabs>
          <w:tab w:val="left" w:pos="567"/>
        </w:tabs>
        <w:autoSpaceDE w:val="0"/>
        <w:autoSpaceDN w:val="0"/>
        <w:spacing w:before="67" w:after="0" w:line="276" w:lineRule="exact"/>
        <w:ind w:left="0" w:right="742" w:firstLine="284"/>
        <w:jc w:val="both"/>
        <w:rPr>
          <w:rFonts w:ascii="Times New Roman" w:eastAsia="Times New Roman" w:hAnsi="Times New Roman" w:cs="Times New Roman"/>
        </w:rPr>
      </w:pPr>
      <w:r w:rsidRPr="00994D7D">
        <w:rPr>
          <w:rFonts w:ascii="Times New Roman" w:eastAsia="Times New Roman" w:hAnsi="Times New Roman" w:cs="Times New Roman"/>
        </w:rPr>
        <w:t>Исполнитель</w:t>
      </w:r>
      <w:r w:rsidRPr="00994D7D">
        <w:rPr>
          <w:rFonts w:ascii="Times New Roman" w:eastAsia="Times New Roman" w:hAnsi="Times New Roman" w:cs="Times New Roman"/>
          <w:spacing w:val="-5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имеет</w:t>
      </w:r>
      <w:r w:rsidRPr="00994D7D">
        <w:rPr>
          <w:rFonts w:ascii="Times New Roman" w:eastAsia="Times New Roman" w:hAnsi="Times New Roman" w:cs="Times New Roman"/>
          <w:spacing w:val="-2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право:</w:t>
      </w:r>
    </w:p>
    <w:p w14:paraId="11B32E6A" w14:textId="77777777" w:rsidR="00673490" w:rsidRPr="00994D7D" w:rsidRDefault="00673490" w:rsidP="00994D7D">
      <w:pPr>
        <w:widowControl w:val="0"/>
        <w:numPr>
          <w:ilvl w:val="0"/>
          <w:numId w:val="6"/>
        </w:numPr>
        <w:tabs>
          <w:tab w:val="left" w:pos="567"/>
        </w:tabs>
        <w:autoSpaceDE w:val="0"/>
        <w:autoSpaceDN w:val="0"/>
        <w:spacing w:after="0" w:line="293" w:lineRule="exact"/>
        <w:ind w:left="0" w:right="742" w:firstLine="284"/>
        <w:rPr>
          <w:rFonts w:ascii="Times New Roman" w:eastAsia="Times New Roman" w:hAnsi="Times New Roman" w:cs="Times New Roman"/>
        </w:rPr>
      </w:pPr>
      <w:r w:rsidRPr="00994D7D">
        <w:rPr>
          <w:rFonts w:ascii="Times New Roman" w:eastAsia="Times New Roman" w:hAnsi="Times New Roman" w:cs="Times New Roman"/>
        </w:rPr>
        <w:t>получать</w:t>
      </w:r>
      <w:r w:rsidRPr="00994D7D">
        <w:rPr>
          <w:rFonts w:ascii="Times New Roman" w:eastAsia="Times New Roman" w:hAnsi="Times New Roman" w:cs="Times New Roman"/>
          <w:spacing w:val="-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информацию</w:t>
      </w:r>
      <w:r w:rsidRPr="00994D7D">
        <w:rPr>
          <w:rFonts w:ascii="Times New Roman" w:eastAsia="Times New Roman" w:hAnsi="Times New Roman" w:cs="Times New Roman"/>
          <w:spacing w:val="-4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о</w:t>
      </w:r>
      <w:r w:rsidRPr="00994D7D">
        <w:rPr>
          <w:rFonts w:ascii="Times New Roman" w:eastAsia="Times New Roman" w:hAnsi="Times New Roman" w:cs="Times New Roman"/>
          <w:spacing w:val="-2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качестве</w:t>
      </w:r>
      <w:r w:rsidRPr="00994D7D">
        <w:rPr>
          <w:rFonts w:ascii="Times New Roman" w:eastAsia="Times New Roman" w:hAnsi="Times New Roman" w:cs="Times New Roman"/>
          <w:spacing w:val="-2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тепловой</w:t>
      </w:r>
      <w:r w:rsidRPr="00994D7D">
        <w:rPr>
          <w:rFonts w:ascii="Times New Roman" w:eastAsia="Times New Roman" w:hAnsi="Times New Roman" w:cs="Times New Roman"/>
          <w:spacing w:val="-2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энергии</w:t>
      </w:r>
      <w:r w:rsidRPr="00994D7D">
        <w:rPr>
          <w:rFonts w:ascii="Times New Roman" w:eastAsia="Times New Roman" w:hAnsi="Times New Roman" w:cs="Times New Roman"/>
          <w:spacing w:val="-2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и</w:t>
      </w:r>
      <w:r w:rsidRPr="00994D7D">
        <w:rPr>
          <w:rFonts w:ascii="Times New Roman" w:eastAsia="Times New Roman" w:hAnsi="Times New Roman" w:cs="Times New Roman"/>
          <w:spacing w:val="-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теплоносителя;</w:t>
      </w:r>
    </w:p>
    <w:p w14:paraId="22085E6B" w14:textId="77777777" w:rsidR="00673490" w:rsidRPr="00994D7D" w:rsidRDefault="00673490" w:rsidP="00994D7D">
      <w:pPr>
        <w:widowControl w:val="0"/>
        <w:numPr>
          <w:ilvl w:val="0"/>
          <w:numId w:val="6"/>
        </w:numPr>
        <w:tabs>
          <w:tab w:val="left" w:pos="567"/>
        </w:tabs>
        <w:autoSpaceDE w:val="0"/>
        <w:autoSpaceDN w:val="0"/>
        <w:spacing w:after="0" w:line="293" w:lineRule="exact"/>
        <w:ind w:left="0" w:right="742" w:firstLine="284"/>
        <w:rPr>
          <w:rFonts w:ascii="Times New Roman" w:eastAsia="Times New Roman" w:hAnsi="Times New Roman" w:cs="Times New Roman"/>
        </w:rPr>
      </w:pPr>
      <w:r w:rsidRPr="00994D7D">
        <w:rPr>
          <w:rFonts w:ascii="Times New Roman" w:eastAsia="Times New Roman" w:hAnsi="Times New Roman" w:cs="Times New Roman"/>
        </w:rPr>
        <w:t>осуществлять</w:t>
      </w:r>
      <w:r w:rsidRPr="00994D7D">
        <w:rPr>
          <w:rFonts w:ascii="Times New Roman" w:eastAsia="Times New Roman" w:hAnsi="Times New Roman" w:cs="Times New Roman"/>
          <w:spacing w:val="-2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проверку</w:t>
      </w:r>
      <w:r w:rsidRPr="00994D7D">
        <w:rPr>
          <w:rFonts w:ascii="Times New Roman" w:eastAsia="Times New Roman" w:hAnsi="Times New Roman" w:cs="Times New Roman"/>
          <w:spacing w:val="-4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качества</w:t>
      </w:r>
      <w:r w:rsidRPr="00994D7D">
        <w:rPr>
          <w:rFonts w:ascii="Times New Roman" w:eastAsia="Times New Roman" w:hAnsi="Times New Roman" w:cs="Times New Roman"/>
          <w:spacing w:val="-3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тепловой</w:t>
      </w:r>
      <w:r w:rsidRPr="00994D7D">
        <w:rPr>
          <w:rFonts w:ascii="Times New Roman" w:eastAsia="Times New Roman" w:hAnsi="Times New Roman" w:cs="Times New Roman"/>
          <w:spacing w:val="-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энергии</w:t>
      </w:r>
      <w:r w:rsidRPr="00994D7D">
        <w:rPr>
          <w:rFonts w:ascii="Times New Roman" w:eastAsia="Times New Roman" w:hAnsi="Times New Roman" w:cs="Times New Roman"/>
          <w:spacing w:val="-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и</w:t>
      </w:r>
      <w:r w:rsidRPr="00994D7D">
        <w:rPr>
          <w:rFonts w:ascii="Times New Roman" w:eastAsia="Times New Roman" w:hAnsi="Times New Roman" w:cs="Times New Roman"/>
          <w:spacing w:val="-4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теплоносителя.</w:t>
      </w:r>
    </w:p>
    <w:p w14:paraId="361AF468" w14:textId="77777777" w:rsidR="00673490" w:rsidRPr="00994D7D" w:rsidRDefault="00673490" w:rsidP="00994D7D">
      <w:pPr>
        <w:widowControl w:val="0"/>
        <w:numPr>
          <w:ilvl w:val="0"/>
          <w:numId w:val="8"/>
        </w:numPr>
        <w:tabs>
          <w:tab w:val="left" w:pos="567"/>
        </w:tabs>
        <w:autoSpaceDE w:val="0"/>
        <w:autoSpaceDN w:val="0"/>
        <w:spacing w:before="2" w:after="0" w:line="240" w:lineRule="auto"/>
        <w:ind w:left="0" w:right="742" w:firstLine="284"/>
        <w:jc w:val="both"/>
        <w:rPr>
          <w:rFonts w:ascii="Times New Roman" w:eastAsia="Times New Roman" w:hAnsi="Times New Roman" w:cs="Times New Roman"/>
        </w:rPr>
      </w:pPr>
      <w:r w:rsidRPr="00994D7D">
        <w:rPr>
          <w:rFonts w:ascii="Times New Roman" w:eastAsia="Times New Roman" w:hAnsi="Times New Roman" w:cs="Times New Roman"/>
        </w:rPr>
        <w:t>Теплоснабжающая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организация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несет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ответственность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за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качество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поставляемой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тепловой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энергии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и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теплоносителя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до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точек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поставки,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определенных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в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приложении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1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к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Договору.</w:t>
      </w:r>
    </w:p>
    <w:p w14:paraId="431F02D6" w14:textId="77777777" w:rsidR="00673490" w:rsidRPr="00994D7D" w:rsidRDefault="00673490" w:rsidP="00994D7D">
      <w:pPr>
        <w:widowControl w:val="0"/>
        <w:numPr>
          <w:ilvl w:val="1"/>
          <w:numId w:val="8"/>
        </w:numPr>
        <w:tabs>
          <w:tab w:val="left" w:pos="567"/>
        </w:tabs>
        <w:autoSpaceDE w:val="0"/>
        <w:autoSpaceDN w:val="0"/>
        <w:spacing w:after="0" w:line="240" w:lineRule="auto"/>
        <w:ind w:left="0" w:right="742" w:firstLine="284"/>
        <w:jc w:val="both"/>
        <w:rPr>
          <w:rFonts w:ascii="Times New Roman" w:eastAsia="Times New Roman" w:hAnsi="Times New Roman" w:cs="Times New Roman"/>
        </w:rPr>
      </w:pPr>
      <w:r w:rsidRPr="00994D7D">
        <w:rPr>
          <w:rFonts w:ascii="Times New Roman" w:eastAsia="Times New Roman" w:hAnsi="Times New Roman" w:cs="Times New Roman"/>
        </w:rPr>
        <w:t>Теплоснабжающая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организация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обеспечивает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бесперебойное</w:t>
      </w:r>
      <w:r w:rsidRPr="00994D7D">
        <w:rPr>
          <w:rFonts w:ascii="Times New Roman" w:eastAsia="Times New Roman" w:hAnsi="Times New Roman" w:cs="Times New Roman"/>
          <w:spacing w:val="6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круглосуточное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горячее водоснабжение в течение всего года за исключение перерывов на гидравлические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испытания. При этом допустимая продолжительность перерыва подачи горячей воды: 8 часов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(суммарно)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в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течение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одного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месяца;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4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часа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единовременно,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а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при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аварии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на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тупиковой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магистрали – 24 часа.</w:t>
      </w:r>
    </w:p>
    <w:p w14:paraId="17BCA968" w14:textId="77777777" w:rsidR="00673490" w:rsidRPr="00673490" w:rsidRDefault="00673490" w:rsidP="00994D7D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742" w:firstLine="284"/>
        <w:rPr>
          <w:rFonts w:ascii="Times New Roman" w:eastAsia="Times New Roman" w:hAnsi="Times New Roman" w:cs="Times New Roman"/>
          <w:sz w:val="20"/>
          <w:szCs w:val="24"/>
        </w:rPr>
      </w:pPr>
    </w:p>
    <w:p w14:paraId="0B538BAD" w14:textId="77777777" w:rsidR="00673490" w:rsidRPr="00673490" w:rsidRDefault="00673490" w:rsidP="00673490">
      <w:pPr>
        <w:widowControl w:val="0"/>
        <w:autoSpaceDE w:val="0"/>
        <w:autoSpaceDN w:val="0"/>
        <w:spacing w:after="0" w:line="240" w:lineRule="auto"/>
        <w:ind w:right="742"/>
        <w:rPr>
          <w:rFonts w:ascii="Times New Roman" w:eastAsia="Times New Roman" w:hAnsi="Times New Roman" w:cs="Times New Roman"/>
          <w:sz w:val="20"/>
          <w:szCs w:val="24"/>
        </w:rPr>
      </w:pPr>
    </w:p>
    <w:tbl>
      <w:tblPr>
        <w:tblW w:w="0" w:type="auto"/>
        <w:tblInd w:w="68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0"/>
        <w:gridCol w:w="4520"/>
      </w:tblGrid>
      <w:tr w:rsidR="00673490" w:rsidRPr="00673490" w14:paraId="667C62AC" w14:textId="77777777" w:rsidTr="00092917">
        <w:trPr>
          <w:trHeight w:val="406"/>
        </w:trPr>
        <w:tc>
          <w:tcPr>
            <w:tcW w:w="4520" w:type="dxa"/>
            <w:shd w:val="clear" w:color="auto" w:fill="auto"/>
          </w:tcPr>
          <w:p w14:paraId="1F2230B6" w14:textId="77777777" w:rsidR="00673490" w:rsidRPr="00673490" w:rsidRDefault="00673490" w:rsidP="00673490">
            <w:pPr>
              <w:widowControl w:val="0"/>
              <w:autoSpaceDE w:val="0"/>
              <w:autoSpaceDN w:val="0"/>
              <w:spacing w:after="0" w:line="266" w:lineRule="exact"/>
              <w:ind w:left="200" w:right="742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73490">
              <w:rPr>
                <w:rFonts w:ascii="Times New Roman" w:eastAsia="Times New Roman" w:hAnsi="Times New Roman" w:cs="Times New Roman"/>
                <w:b/>
                <w:sz w:val="24"/>
              </w:rPr>
              <w:t>Теплоснабжающая</w:t>
            </w:r>
            <w:r w:rsidRPr="00673490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673490">
              <w:rPr>
                <w:rFonts w:ascii="Times New Roman" w:eastAsia="Times New Roman" w:hAnsi="Times New Roman" w:cs="Times New Roman"/>
                <w:b/>
                <w:sz w:val="24"/>
              </w:rPr>
              <w:t>организация</w:t>
            </w:r>
          </w:p>
        </w:tc>
        <w:tc>
          <w:tcPr>
            <w:tcW w:w="4520" w:type="dxa"/>
            <w:shd w:val="clear" w:color="auto" w:fill="auto"/>
          </w:tcPr>
          <w:p w14:paraId="7DB366D1" w14:textId="77777777" w:rsidR="00673490" w:rsidRPr="00673490" w:rsidRDefault="00673490" w:rsidP="00673490">
            <w:pPr>
              <w:widowControl w:val="0"/>
              <w:autoSpaceDE w:val="0"/>
              <w:autoSpaceDN w:val="0"/>
              <w:spacing w:after="0" w:line="266" w:lineRule="exact"/>
              <w:ind w:left="466" w:right="742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73490">
              <w:rPr>
                <w:rFonts w:ascii="Times New Roman" w:eastAsia="Times New Roman" w:hAnsi="Times New Roman" w:cs="Times New Roman"/>
                <w:b/>
                <w:sz w:val="24"/>
              </w:rPr>
              <w:t>Исполнитель</w:t>
            </w:r>
          </w:p>
        </w:tc>
      </w:tr>
      <w:tr w:rsidR="00673490" w:rsidRPr="00673490" w14:paraId="2750F508" w14:textId="77777777" w:rsidTr="00092917">
        <w:trPr>
          <w:trHeight w:val="411"/>
        </w:trPr>
        <w:tc>
          <w:tcPr>
            <w:tcW w:w="4520" w:type="dxa"/>
            <w:shd w:val="clear" w:color="auto" w:fill="auto"/>
          </w:tcPr>
          <w:p w14:paraId="4CE25F56" w14:textId="77777777" w:rsidR="00673490" w:rsidRPr="00673490" w:rsidRDefault="00673490" w:rsidP="00673490">
            <w:pPr>
              <w:widowControl w:val="0"/>
              <w:tabs>
                <w:tab w:val="left" w:pos="2119"/>
                <w:tab w:val="left" w:pos="3982"/>
              </w:tabs>
              <w:autoSpaceDE w:val="0"/>
              <w:autoSpaceDN w:val="0"/>
              <w:spacing w:before="130" w:after="0" w:line="261" w:lineRule="exact"/>
              <w:ind w:left="200" w:right="742"/>
              <w:rPr>
                <w:rFonts w:ascii="Times New Roman" w:eastAsia="Times New Roman" w:hAnsi="Times New Roman" w:cs="Times New Roman"/>
                <w:sz w:val="24"/>
              </w:rPr>
            </w:pPr>
            <w:r w:rsidRPr="00673490">
              <w:rPr>
                <w:rFonts w:ascii="Times New Roman" w:eastAsia="Times New Roman" w:hAnsi="Times New Roman" w:cs="Times New Roman"/>
                <w:sz w:val="24"/>
                <w:u w:val="single"/>
              </w:rPr>
              <w:t xml:space="preserve"> </w:t>
            </w:r>
            <w:r w:rsidRPr="00673490">
              <w:rPr>
                <w:rFonts w:ascii="Times New Roman" w:eastAsia="Times New Roman" w:hAnsi="Times New Roman" w:cs="Times New Roman"/>
                <w:sz w:val="24"/>
                <w:u w:val="single"/>
              </w:rPr>
              <w:tab/>
            </w:r>
            <w:r w:rsidRPr="00673490">
              <w:rPr>
                <w:rFonts w:ascii="Times New Roman" w:eastAsia="Times New Roman" w:hAnsi="Times New Roman" w:cs="Times New Roman"/>
                <w:sz w:val="24"/>
              </w:rPr>
              <w:t>/</w:t>
            </w:r>
            <w:r w:rsidRPr="00673490">
              <w:rPr>
                <w:rFonts w:ascii="Times New Roman" w:eastAsia="Times New Roman" w:hAnsi="Times New Roman" w:cs="Times New Roman"/>
                <w:sz w:val="24"/>
                <w:u w:val="single"/>
              </w:rPr>
              <w:tab/>
            </w:r>
            <w:r w:rsidRPr="00673490">
              <w:rPr>
                <w:rFonts w:ascii="Times New Roman" w:eastAsia="Times New Roman" w:hAnsi="Times New Roman" w:cs="Times New Roman"/>
                <w:sz w:val="24"/>
              </w:rPr>
              <w:t>/</w:t>
            </w:r>
          </w:p>
        </w:tc>
        <w:tc>
          <w:tcPr>
            <w:tcW w:w="4520" w:type="dxa"/>
            <w:shd w:val="clear" w:color="auto" w:fill="auto"/>
          </w:tcPr>
          <w:p w14:paraId="237053F0" w14:textId="77777777" w:rsidR="00673490" w:rsidRPr="00673490" w:rsidRDefault="00673490" w:rsidP="00673490">
            <w:pPr>
              <w:widowControl w:val="0"/>
              <w:tabs>
                <w:tab w:val="left" w:pos="2386"/>
                <w:tab w:val="left" w:pos="4248"/>
              </w:tabs>
              <w:autoSpaceDE w:val="0"/>
              <w:autoSpaceDN w:val="0"/>
              <w:spacing w:before="130" w:after="0" w:line="261" w:lineRule="exact"/>
              <w:ind w:left="466" w:right="742"/>
              <w:rPr>
                <w:rFonts w:ascii="Times New Roman" w:eastAsia="Times New Roman" w:hAnsi="Times New Roman" w:cs="Times New Roman"/>
                <w:sz w:val="24"/>
              </w:rPr>
            </w:pPr>
            <w:r w:rsidRPr="00673490">
              <w:rPr>
                <w:rFonts w:ascii="Times New Roman" w:eastAsia="Times New Roman" w:hAnsi="Times New Roman" w:cs="Times New Roman"/>
                <w:sz w:val="24"/>
                <w:u w:val="single"/>
              </w:rPr>
              <w:t xml:space="preserve"> </w:t>
            </w:r>
            <w:r w:rsidRPr="00673490">
              <w:rPr>
                <w:rFonts w:ascii="Times New Roman" w:eastAsia="Times New Roman" w:hAnsi="Times New Roman" w:cs="Times New Roman"/>
                <w:sz w:val="24"/>
                <w:u w:val="single"/>
              </w:rPr>
              <w:tab/>
            </w:r>
            <w:r w:rsidRPr="00673490">
              <w:rPr>
                <w:rFonts w:ascii="Times New Roman" w:eastAsia="Times New Roman" w:hAnsi="Times New Roman" w:cs="Times New Roman"/>
                <w:sz w:val="24"/>
              </w:rPr>
              <w:t>/</w:t>
            </w:r>
            <w:r w:rsidRPr="00673490">
              <w:rPr>
                <w:rFonts w:ascii="Times New Roman" w:eastAsia="Times New Roman" w:hAnsi="Times New Roman" w:cs="Times New Roman"/>
                <w:sz w:val="24"/>
                <w:u w:val="single"/>
              </w:rPr>
              <w:tab/>
            </w:r>
            <w:r w:rsidRPr="00673490">
              <w:rPr>
                <w:rFonts w:ascii="Times New Roman" w:eastAsia="Times New Roman" w:hAnsi="Times New Roman" w:cs="Times New Roman"/>
                <w:sz w:val="24"/>
              </w:rPr>
              <w:t>/</w:t>
            </w:r>
          </w:p>
        </w:tc>
      </w:tr>
      <w:tr w:rsidR="00673490" w:rsidRPr="00673490" w14:paraId="1A6003A1" w14:textId="77777777" w:rsidTr="00092917">
        <w:trPr>
          <w:trHeight w:val="271"/>
        </w:trPr>
        <w:tc>
          <w:tcPr>
            <w:tcW w:w="4520" w:type="dxa"/>
            <w:shd w:val="clear" w:color="auto" w:fill="auto"/>
          </w:tcPr>
          <w:p w14:paraId="67D4FB63" w14:textId="77777777" w:rsidR="00673490" w:rsidRPr="00673490" w:rsidRDefault="00673490" w:rsidP="00673490">
            <w:pPr>
              <w:widowControl w:val="0"/>
              <w:tabs>
                <w:tab w:val="left" w:pos="2514"/>
              </w:tabs>
              <w:autoSpaceDE w:val="0"/>
              <w:autoSpaceDN w:val="0"/>
              <w:spacing w:after="0" w:line="251" w:lineRule="exact"/>
              <w:ind w:left="200" w:right="742"/>
              <w:rPr>
                <w:rFonts w:ascii="Times New Roman" w:eastAsia="Times New Roman" w:hAnsi="Times New Roman" w:cs="Times New Roman"/>
                <w:sz w:val="24"/>
              </w:rPr>
            </w:pPr>
            <w:r w:rsidRPr="00673490">
              <w:rPr>
                <w:rFonts w:ascii="Times New Roman" w:eastAsia="Times New Roman" w:hAnsi="Times New Roman" w:cs="Times New Roman"/>
                <w:sz w:val="24"/>
              </w:rPr>
              <w:t>подпись</w:t>
            </w:r>
            <w:r w:rsidRPr="00673490">
              <w:rPr>
                <w:rFonts w:ascii="Times New Roman" w:eastAsia="Times New Roman" w:hAnsi="Times New Roman" w:cs="Times New Roman"/>
                <w:sz w:val="24"/>
              </w:rPr>
              <w:tab/>
              <w:t>фамилия</w:t>
            </w:r>
          </w:p>
        </w:tc>
        <w:tc>
          <w:tcPr>
            <w:tcW w:w="4520" w:type="dxa"/>
            <w:shd w:val="clear" w:color="auto" w:fill="auto"/>
          </w:tcPr>
          <w:p w14:paraId="70BCE9BE" w14:textId="77777777" w:rsidR="00673490" w:rsidRPr="00673490" w:rsidRDefault="00673490" w:rsidP="00673490">
            <w:pPr>
              <w:widowControl w:val="0"/>
              <w:tabs>
                <w:tab w:val="left" w:pos="2720"/>
              </w:tabs>
              <w:autoSpaceDE w:val="0"/>
              <w:autoSpaceDN w:val="0"/>
              <w:spacing w:after="0" w:line="251" w:lineRule="exact"/>
              <w:ind w:left="466" w:right="742"/>
              <w:rPr>
                <w:rFonts w:ascii="Times New Roman" w:eastAsia="Times New Roman" w:hAnsi="Times New Roman" w:cs="Times New Roman"/>
                <w:sz w:val="24"/>
              </w:rPr>
            </w:pPr>
            <w:r w:rsidRPr="00673490">
              <w:rPr>
                <w:rFonts w:ascii="Times New Roman" w:eastAsia="Times New Roman" w:hAnsi="Times New Roman" w:cs="Times New Roman"/>
                <w:sz w:val="24"/>
              </w:rPr>
              <w:t>подпись</w:t>
            </w:r>
            <w:r w:rsidRPr="00673490">
              <w:rPr>
                <w:rFonts w:ascii="Times New Roman" w:eastAsia="Times New Roman" w:hAnsi="Times New Roman" w:cs="Times New Roman"/>
                <w:sz w:val="24"/>
              </w:rPr>
              <w:tab/>
              <w:t>фамилия</w:t>
            </w:r>
          </w:p>
        </w:tc>
      </w:tr>
    </w:tbl>
    <w:p w14:paraId="7077F6A6" w14:textId="77777777" w:rsidR="00673490" w:rsidRPr="00673490" w:rsidRDefault="00673490" w:rsidP="00673490">
      <w:pPr>
        <w:widowControl w:val="0"/>
        <w:autoSpaceDE w:val="0"/>
        <w:autoSpaceDN w:val="0"/>
        <w:spacing w:after="0" w:line="251" w:lineRule="exact"/>
        <w:ind w:right="742"/>
        <w:rPr>
          <w:rFonts w:ascii="Times New Roman" w:eastAsia="Times New Roman" w:hAnsi="Times New Roman" w:cs="Times New Roman"/>
          <w:sz w:val="24"/>
        </w:rPr>
        <w:sectPr w:rsidR="00673490" w:rsidRPr="00673490">
          <w:pgSz w:w="11910" w:h="16840"/>
          <w:pgMar w:top="540" w:right="0" w:bottom="980" w:left="820" w:header="0" w:footer="789" w:gutter="0"/>
          <w:cols w:space="720"/>
        </w:sectPr>
      </w:pPr>
    </w:p>
    <w:p w14:paraId="453E433A" w14:textId="77777777" w:rsidR="00673490" w:rsidRPr="00673490" w:rsidRDefault="00673490" w:rsidP="00673490">
      <w:pPr>
        <w:widowControl w:val="0"/>
        <w:autoSpaceDE w:val="0"/>
        <w:autoSpaceDN w:val="0"/>
        <w:spacing w:before="67" w:after="0" w:line="240" w:lineRule="auto"/>
        <w:ind w:left="6693" w:right="742"/>
        <w:rPr>
          <w:rFonts w:ascii="Times New Roman" w:eastAsia="Times New Roman" w:hAnsi="Times New Roman" w:cs="Times New Roman"/>
          <w:sz w:val="24"/>
          <w:szCs w:val="24"/>
        </w:rPr>
      </w:pPr>
      <w:r w:rsidRPr="00673490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</w:t>
      </w:r>
      <w:r w:rsidRPr="006734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№5</w:t>
      </w:r>
    </w:p>
    <w:p w14:paraId="00A5EAE8" w14:textId="253BA290" w:rsidR="00673490" w:rsidRPr="00673490" w:rsidRDefault="00673490" w:rsidP="00673490">
      <w:pPr>
        <w:widowControl w:val="0"/>
        <w:autoSpaceDE w:val="0"/>
        <w:autoSpaceDN w:val="0"/>
        <w:spacing w:after="0" w:line="240" w:lineRule="auto"/>
        <w:ind w:left="6693" w:right="742"/>
        <w:rPr>
          <w:rFonts w:ascii="Times New Roman" w:eastAsia="Times New Roman" w:hAnsi="Times New Roman" w:cs="Times New Roman"/>
          <w:sz w:val="24"/>
          <w:szCs w:val="24"/>
        </w:rPr>
      </w:pPr>
      <w:r w:rsidRPr="00673490">
        <w:rPr>
          <w:rFonts w:ascii="Times New Roman" w:eastAsia="Times New Roman" w:hAnsi="Times New Roman" w:cs="Times New Roman"/>
          <w:sz w:val="24"/>
          <w:szCs w:val="24"/>
        </w:rPr>
        <w:t>к Договору теплоснабжения</w:t>
      </w:r>
      <w:r w:rsidR="005D32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734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поставки</w:t>
      </w:r>
      <w:r w:rsidRPr="006734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горячей</w:t>
      </w:r>
      <w:r w:rsidRPr="006734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воды</w:t>
      </w:r>
    </w:p>
    <w:p w14:paraId="783169CB" w14:textId="77777777" w:rsidR="00673490" w:rsidRPr="00673490" w:rsidRDefault="00673490" w:rsidP="00673490">
      <w:pPr>
        <w:widowControl w:val="0"/>
        <w:tabs>
          <w:tab w:val="left" w:pos="7691"/>
          <w:tab w:val="left" w:pos="9010"/>
        </w:tabs>
        <w:autoSpaceDE w:val="0"/>
        <w:autoSpaceDN w:val="0"/>
        <w:spacing w:after="0" w:line="240" w:lineRule="auto"/>
        <w:ind w:left="6693" w:right="742"/>
        <w:rPr>
          <w:rFonts w:ascii="Times New Roman" w:eastAsia="Times New Roman" w:hAnsi="Times New Roman" w:cs="Times New Roman"/>
          <w:sz w:val="24"/>
          <w:szCs w:val="24"/>
        </w:rPr>
      </w:pPr>
      <w:r w:rsidRPr="00673490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67349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67349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6734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14:paraId="1AB494B3" w14:textId="77777777" w:rsidR="00673490" w:rsidRPr="00673490" w:rsidRDefault="00673490" w:rsidP="00673490">
      <w:pPr>
        <w:widowControl w:val="0"/>
        <w:tabs>
          <w:tab w:val="left" w:pos="8596"/>
        </w:tabs>
        <w:autoSpaceDE w:val="0"/>
        <w:autoSpaceDN w:val="0"/>
        <w:spacing w:after="0" w:line="240" w:lineRule="auto"/>
        <w:ind w:left="6693" w:right="742"/>
        <w:rPr>
          <w:rFonts w:ascii="Times New Roman" w:eastAsia="Times New Roman" w:hAnsi="Times New Roman" w:cs="Times New Roman"/>
          <w:sz w:val="24"/>
          <w:szCs w:val="24"/>
        </w:rPr>
      </w:pPr>
      <w:r w:rsidRPr="00673490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6734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14:paraId="1CB95119" w14:textId="77777777" w:rsidR="00673490" w:rsidRPr="00673490" w:rsidRDefault="00673490" w:rsidP="00673490">
      <w:pPr>
        <w:widowControl w:val="0"/>
        <w:autoSpaceDE w:val="0"/>
        <w:autoSpaceDN w:val="0"/>
        <w:spacing w:after="0" w:line="240" w:lineRule="auto"/>
        <w:ind w:right="742"/>
        <w:rPr>
          <w:rFonts w:ascii="Times New Roman" w:eastAsia="Times New Roman" w:hAnsi="Times New Roman" w:cs="Times New Roman"/>
          <w:sz w:val="20"/>
          <w:szCs w:val="24"/>
        </w:rPr>
      </w:pPr>
    </w:p>
    <w:p w14:paraId="0C68FD28" w14:textId="77777777" w:rsidR="00673490" w:rsidRPr="00673490" w:rsidRDefault="00673490" w:rsidP="00673490">
      <w:pPr>
        <w:widowControl w:val="0"/>
        <w:autoSpaceDE w:val="0"/>
        <w:autoSpaceDN w:val="0"/>
        <w:spacing w:before="7" w:after="0" w:line="240" w:lineRule="auto"/>
        <w:ind w:right="742"/>
        <w:rPr>
          <w:rFonts w:ascii="Times New Roman" w:eastAsia="Times New Roman" w:hAnsi="Times New Roman" w:cs="Times New Roman"/>
          <w:sz w:val="20"/>
          <w:szCs w:val="24"/>
        </w:rPr>
      </w:pPr>
    </w:p>
    <w:p w14:paraId="3E8F09F7" w14:textId="4026A2AD" w:rsidR="00673490" w:rsidRPr="00673490" w:rsidRDefault="00673490" w:rsidP="005D32EC">
      <w:pPr>
        <w:widowControl w:val="0"/>
        <w:autoSpaceDE w:val="0"/>
        <w:autoSpaceDN w:val="0"/>
        <w:spacing w:before="90" w:after="0" w:line="240" w:lineRule="auto"/>
        <w:ind w:left="738" w:right="742" w:firstLine="878"/>
        <w:jc w:val="center"/>
        <w:outlineLvl w:val="0"/>
        <w:rPr>
          <w:rFonts w:ascii="Times New Roman" w:eastAsia="Times New Roman" w:hAnsi="Times New Roman" w:cs="Times New Roman"/>
          <w:b/>
          <w:sz w:val="24"/>
        </w:rPr>
      </w:pPr>
      <w:r w:rsidRPr="00673490">
        <w:rPr>
          <w:rFonts w:ascii="Times New Roman" w:eastAsia="Times New Roman" w:hAnsi="Times New Roman" w:cs="Times New Roman"/>
          <w:b/>
          <w:bCs/>
          <w:sz w:val="24"/>
          <w:szCs w:val="24"/>
        </w:rPr>
        <w:t>Порядок распределения денежных средств, поступающих в счет оплаты</w:t>
      </w:r>
      <w:r w:rsidRPr="0067349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b/>
          <w:bCs/>
          <w:sz w:val="24"/>
          <w:szCs w:val="24"/>
        </w:rPr>
        <w:t>поставленных</w:t>
      </w:r>
      <w:r w:rsidRPr="00673490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b/>
          <w:bCs/>
          <w:sz w:val="24"/>
          <w:szCs w:val="24"/>
        </w:rPr>
        <w:t>тепловой</w:t>
      </w:r>
      <w:r w:rsidRPr="0067349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b/>
          <w:bCs/>
          <w:sz w:val="24"/>
          <w:szCs w:val="24"/>
        </w:rPr>
        <w:t>энергии</w:t>
      </w:r>
      <w:r w:rsidRPr="0067349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67349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b/>
          <w:bCs/>
          <w:sz w:val="24"/>
          <w:szCs w:val="24"/>
        </w:rPr>
        <w:t>теплоносителя</w:t>
      </w:r>
    </w:p>
    <w:p w14:paraId="107E117D" w14:textId="77777777" w:rsidR="00673490" w:rsidRPr="00673490" w:rsidRDefault="00673490" w:rsidP="00673490">
      <w:pPr>
        <w:widowControl w:val="0"/>
        <w:autoSpaceDE w:val="0"/>
        <w:autoSpaceDN w:val="0"/>
        <w:spacing w:before="7" w:after="0" w:line="240" w:lineRule="auto"/>
        <w:ind w:right="742"/>
        <w:rPr>
          <w:rFonts w:ascii="Times New Roman" w:eastAsia="Times New Roman" w:hAnsi="Times New Roman" w:cs="Times New Roman"/>
          <w:b/>
          <w:sz w:val="23"/>
          <w:szCs w:val="24"/>
        </w:rPr>
      </w:pPr>
    </w:p>
    <w:p w14:paraId="4F71AA32" w14:textId="77777777" w:rsidR="00673490" w:rsidRPr="00673490" w:rsidRDefault="00673490" w:rsidP="00994D7D">
      <w:pPr>
        <w:widowControl w:val="0"/>
        <w:numPr>
          <w:ilvl w:val="2"/>
          <w:numId w:val="8"/>
        </w:numPr>
        <w:tabs>
          <w:tab w:val="left" w:pos="709"/>
        </w:tabs>
        <w:autoSpaceDE w:val="0"/>
        <w:autoSpaceDN w:val="0"/>
        <w:spacing w:after="0" w:line="240" w:lineRule="auto"/>
        <w:ind w:left="0" w:right="742" w:firstLine="284"/>
        <w:jc w:val="both"/>
        <w:rPr>
          <w:rFonts w:ascii="Times New Roman" w:eastAsia="Times New Roman" w:hAnsi="Times New Roman" w:cs="Times New Roman"/>
          <w:sz w:val="24"/>
        </w:rPr>
      </w:pPr>
      <w:r w:rsidRPr="00673490">
        <w:rPr>
          <w:rFonts w:ascii="Times New Roman" w:eastAsia="Times New Roman" w:hAnsi="Times New Roman" w:cs="Times New Roman"/>
          <w:sz w:val="24"/>
        </w:rPr>
        <w:t>При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осуществлении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оплаты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по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настоящему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Договору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Исполнитель</w:t>
      </w:r>
      <w:r w:rsidRPr="00673490">
        <w:rPr>
          <w:rFonts w:ascii="Times New Roman" w:eastAsia="Times New Roman" w:hAnsi="Times New Roman" w:cs="Times New Roman"/>
          <w:spacing w:val="6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обязан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определять назначение платежа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–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указывать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в платежных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документах: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основание платежа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(номер и дату Договора), период, за который производится платеж. Средства, поступающие от</w:t>
      </w:r>
      <w:r w:rsidRPr="00673490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Исполнителя, учитываются Теплоснабжающей организацией в соответствии с информацией о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периоде,</w:t>
      </w:r>
      <w:r w:rsidRPr="0067349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за</w:t>
      </w:r>
      <w:r w:rsidRPr="0067349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который</w:t>
      </w:r>
      <w:r w:rsidRPr="0067349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производится платеж, указанной</w:t>
      </w:r>
      <w:r w:rsidRPr="0067349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в</w:t>
      </w:r>
      <w:r w:rsidRPr="0067349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платежном документе.</w:t>
      </w:r>
    </w:p>
    <w:p w14:paraId="569B2C6F" w14:textId="77777777" w:rsidR="00673490" w:rsidRPr="00673490" w:rsidRDefault="00673490" w:rsidP="00994D7D">
      <w:pPr>
        <w:widowControl w:val="0"/>
        <w:numPr>
          <w:ilvl w:val="3"/>
          <w:numId w:val="8"/>
        </w:numPr>
        <w:tabs>
          <w:tab w:val="left" w:pos="709"/>
          <w:tab w:val="left" w:pos="1442"/>
        </w:tabs>
        <w:autoSpaceDE w:val="0"/>
        <w:autoSpaceDN w:val="0"/>
        <w:spacing w:before="1" w:after="0" w:line="240" w:lineRule="auto"/>
        <w:ind w:left="0" w:right="742" w:firstLine="284"/>
        <w:jc w:val="both"/>
        <w:rPr>
          <w:rFonts w:ascii="Times New Roman" w:eastAsia="Times New Roman" w:hAnsi="Times New Roman" w:cs="Times New Roman"/>
          <w:sz w:val="24"/>
        </w:rPr>
      </w:pPr>
      <w:r w:rsidRPr="00673490">
        <w:rPr>
          <w:rFonts w:ascii="Times New Roman" w:eastAsia="Times New Roman" w:hAnsi="Times New Roman" w:cs="Times New Roman"/>
          <w:sz w:val="24"/>
        </w:rPr>
        <w:t>Если оплата поступила за период текущего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календарного года и сумма оплаты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превышает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стоимость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тепловой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энергии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и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теплоносителя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указанного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периода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текущего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календарного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года,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Теплоснабжающая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организация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засчитывает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сумму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переплаты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в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счет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исполнения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неисполненных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обязательств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текущего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календарного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года,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начиная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с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самого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раннего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по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сроку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оплаты,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а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при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отсутствии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у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Исполнителя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задолженности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в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текущем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календарном</w:t>
      </w:r>
      <w:r w:rsidRPr="0067349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году</w:t>
      </w:r>
      <w:r w:rsidRPr="0067349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–</w:t>
      </w:r>
      <w:r w:rsidRPr="0067349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в</w:t>
      </w:r>
      <w:r w:rsidRPr="0067349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счет оплаты</w:t>
      </w:r>
      <w:r w:rsidRPr="0067349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будущих</w:t>
      </w:r>
      <w:r w:rsidRPr="00673490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периодов</w:t>
      </w:r>
      <w:r w:rsidRPr="0067349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(авансы полученные).</w:t>
      </w:r>
    </w:p>
    <w:p w14:paraId="1A048A39" w14:textId="77777777" w:rsidR="00673490" w:rsidRPr="00673490" w:rsidRDefault="00673490" w:rsidP="00994D7D">
      <w:pPr>
        <w:widowControl w:val="0"/>
        <w:numPr>
          <w:ilvl w:val="3"/>
          <w:numId w:val="8"/>
        </w:numPr>
        <w:tabs>
          <w:tab w:val="left" w:pos="709"/>
          <w:tab w:val="left" w:pos="1442"/>
        </w:tabs>
        <w:autoSpaceDE w:val="0"/>
        <w:autoSpaceDN w:val="0"/>
        <w:spacing w:after="0" w:line="240" w:lineRule="auto"/>
        <w:ind w:left="0" w:right="742" w:firstLine="284"/>
        <w:jc w:val="both"/>
        <w:rPr>
          <w:rFonts w:ascii="Times New Roman" w:eastAsia="Times New Roman" w:hAnsi="Times New Roman" w:cs="Times New Roman"/>
          <w:sz w:val="24"/>
        </w:rPr>
      </w:pPr>
      <w:r w:rsidRPr="00673490">
        <w:rPr>
          <w:rFonts w:ascii="Times New Roman" w:eastAsia="Times New Roman" w:hAnsi="Times New Roman" w:cs="Times New Roman"/>
          <w:sz w:val="24"/>
        </w:rPr>
        <w:t>Если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оплата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поступила за период предыдущих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лет и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сумма оплаты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превышает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стоимость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тепловой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энергии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и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теплоносителя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указанного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периода,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Теплоснабжающая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организация</w:t>
      </w:r>
      <w:r w:rsidRPr="0067349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засчитывает</w:t>
      </w:r>
      <w:r w:rsidRPr="0067349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сумму</w:t>
      </w:r>
      <w:r w:rsidRPr="0067349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переплаты</w:t>
      </w:r>
      <w:r w:rsidRPr="0067349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в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следующей</w:t>
      </w:r>
      <w:r w:rsidRPr="0067349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последовательности:</w:t>
      </w:r>
    </w:p>
    <w:p w14:paraId="3B3775C3" w14:textId="77777777" w:rsidR="00673490" w:rsidRPr="00673490" w:rsidRDefault="00673490" w:rsidP="00994D7D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right="742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3490">
        <w:rPr>
          <w:rFonts w:ascii="Times New Roman" w:eastAsia="Times New Roman" w:hAnsi="Times New Roman" w:cs="Times New Roman"/>
          <w:sz w:val="24"/>
          <w:szCs w:val="24"/>
        </w:rPr>
        <w:t>а) в</w:t>
      </w:r>
      <w:r w:rsidRPr="006734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счет</w:t>
      </w:r>
      <w:r w:rsidRPr="006734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исполнения</w:t>
      </w:r>
      <w:r w:rsidRPr="006734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неисполненных</w:t>
      </w:r>
      <w:r w:rsidRPr="006734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обязательств</w:t>
      </w:r>
      <w:r w:rsidRPr="006734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календарного</w:t>
      </w:r>
      <w:r w:rsidRPr="006734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года,</w:t>
      </w:r>
      <w:r w:rsidRPr="006734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6734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период</w:t>
      </w:r>
      <w:r w:rsidRPr="006734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которого поступила оплата, начиная с наиболее раннего по сроку оплаты (и далее до конца</w:t>
      </w:r>
      <w:r w:rsidRPr="006734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календарного</w:t>
      </w:r>
      <w:r w:rsidRPr="006734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года, за</w:t>
      </w:r>
      <w:r w:rsidRPr="006734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период</w:t>
      </w:r>
      <w:r w:rsidRPr="006734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которого</w:t>
      </w:r>
      <w:r w:rsidRPr="006734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поступила</w:t>
      </w:r>
      <w:r w:rsidRPr="006734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оплата);</w:t>
      </w:r>
    </w:p>
    <w:p w14:paraId="59AD9780" w14:textId="77777777" w:rsidR="00673490" w:rsidRPr="00673490" w:rsidRDefault="00673490" w:rsidP="00994D7D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right="742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3490">
        <w:rPr>
          <w:rFonts w:ascii="Times New Roman" w:eastAsia="Times New Roman" w:hAnsi="Times New Roman" w:cs="Times New Roman"/>
          <w:sz w:val="24"/>
          <w:szCs w:val="24"/>
        </w:rPr>
        <w:t>б) в счет исполнения неисполненных обязательств за год, предшествующий году, за</w:t>
      </w:r>
      <w:r w:rsidRPr="006734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период</w:t>
      </w:r>
      <w:r w:rsidRPr="006734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которого</w:t>
      </w:r>
      <w:r w:rsidRPr="006734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поступила</w:t>
      </w:r>
      <w:r w:rsidRPr="006734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оплата,</w:t>
      </w:r>
      <w:r w:rsidRPr="006734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начиная</w:t>
      </w:r>
      <w:r w:rsidRPr="006734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734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обязательства,</w:t>
      </w:r>
      <w:r w:rsidRPr="006734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наиболее</w:t>
      </w:r>
      <w:r w:rsidRPr="006734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раннего</w:t>
      </w:r>
      <w:r w:rsidRPr="006734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6734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сроку</w:t>
      </w:r>
      <w:r w:rsidRPr="006734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оплаты</w:t>
      </w:r>
      <w:r w:rsidRPr="006734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(и</w:t>
      </w:r>
      <w:r w:rsidRPr="006734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далее</w:t>
      </w:r>
      <w:r w:rsidRPr="006734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последовательно</w:t>
      </w:r>
      <w:r w:rsidRPr="006734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6734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предыдущим</w:t>
      </w:r>
      <w:r w:rsidRPr="006734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годам,</w:t>
      </w:r>
      <w:r w:rsidRPr="006734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6734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более</w:t>
      </w:r>
      <w:r w:rsidRPr="006734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поздних</w:t>
      </w:r>
      <w:r w:rsidRPr="006734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6734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более</w:t>
      </w:r>
      <w:r w:rsidRPr="006734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ранним);</w:t>
      </w:r>
    </w:p>
    <w:p w14:paraId="7399E549" w14:textId="77777777" w:rsidR="00673490" w:rsidRPr="00673490" w:rsidRDefault="00673490" w:rsidP="00994D7D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right="742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3490">
        <w:rPr>
          <w:rFonts w:ascii="Times New Roman" w:eastAsia="Times New Roman" w:hAnsi="Times New Roman" w:cs="Times New Roman"/>
          <w:sz w:val="24"/>
          <w:szCs w:val="24"/>
        </w:rPr>
        <w:t>в) в счет исполнения неисполненных обязательств за годы, следующие за годом, за</w:t>
      </w:r>
      <w:r w:rsidRPr="006734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период</w:t>
      </w:r>
      <w:r w:rsidRPr="006734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которого</w:t>
      </w:r>
      <w:r w:rsidRPr="006734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поступила</w:t>
      </w:r>
      <w:r w:rsidRPr="006734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оплата</w:t>
      </w:r>
      <w:r w:rsidRPr="006734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(начиная</w:t>
      </w:r>
      <w:r w:rsidRPr="006734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734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самого</w:t>
      </w:r>
      <w:r w:rsidRPr="006734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раннего</w:t>
      </w:r>
      <w:r w:rsidRPr="006734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года),</w:t>
      </w:r>
      <w:r w:rsidRPr="006734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начиная</w:t>
      </w:r>
      <w:r w:rsidRPr="006734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734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наиболее</w:t>
      </w:r>
      <w:r w:rsidRPr="006734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раннего</w:t>
      </w:r>
      <w:r w:rsidRPr="006734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по сроку</w:t>
      </w:r>
      <w:r w:rsidRPr="006734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оплаты;</w:t>
      </w:r>
    </w:p>
    <w:p w14:paraId="71FE0EEA" w14:textId="77777777" w:rsidR="00673490" w:rsidRPr="00673490" w:rsidRDefault="00673490" w:rsidP="00994D7D">
      <w:pPr>
        <w:widowControl w:val="0"/>
        <w:tabs>
          <w:tab w:val="left" w:pos="709"/>
        </w:tabs>
        <w:autoSpaceDE w:val="0"/>
        <w:autoSpaceDN w:val="0"/>
        <w:spacing w:before="1" w:after="0" w:line="240" w:lineRule="auto"/>
        <w:ind w:right="742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3490">
        <w:rPr>
          <w:rFonts w:ascii="Times New Roman" w:eastAsia="Times New Roman" w:hAnsi="Times New Roman" w:cs="Times New Roman"/>
          <w:sz w:val="24"/>
          <w:szCs w:val="24"/>
        </w:rPr>
        <w:t>г) при отсутствии задолженности у Исполнителя поступившие платежи засчитываются</w:t>
      </w:r>
      <w:r w:rsidRPr="006734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734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счет</w:t>
      </w:r>
      <w:r w:rsidRPr="006734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оплаты</w:t>
      </w:r>
      <w:r w:rsidRPr="006734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будущих</w:t>
      </w:r>
      <w:r w:rsidRPr="006734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расчетных</w:t>
      </w:r>
      <w:r w:rsidRPr="006734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периодов</w:t>
      </w:r>
      <w:r w:rsidRPr="006734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текущего</w:t>
      </w:r>
      <w:r w:rsidRPr="006734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календарного</w:t>
      </w:r>
      <w:r w:rsidRPr="006734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года</w:t>
      </w:r>
      <w:r w:rsidRPr="00673490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(авансы</w:t>
      </w:r>
      <w:r w:rsidRPr="006734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полученные).</w:t>
      </w:r>
    </w:p>
    <w:p w14:paraId="3A8F0857" w14:textId="77777777" w:rsidR="00673490" w:rsidRPr="00673490" w:rsidRDefault="00673490" w:rsidP="00994D7D">
      <w:pPr>
        <w:widowControl w:val="0"/>
        <w:numPr>
          <w:ilvl w:val="2"/>
          <w:numId w:val="8"/>
        </w:numPr>
        <w:tabs>
          <w:tab w:val="left" w:pos="709"/>
        </w:tabs>
        <w:autoSpaceDE w:val="0"/>
        <w:autoSpaceDN w:val="0"/>
        <w:spacing w:after="0" w:line="240" w:lineRule="auto"/>
        <w:ind w:left="0" w:right="742" w:firstLine="284"/>
        <w:jc w:val="both"/>
        <w:rPr>
          <w:rFonts w:ascii="Times New Roman" w:eastAsia="Times New Roman" w:hAnsi="Times New Roman" w:cs="Times New Roman"/>
          <w:sz w:val="24"/>
        </w:rPr>
      </w:pPr>
      <w:r w:rsidRPr="00673490">
        <w:rPr>
          <w:rFonts w:ascii="Times New Roman" w:eastAsia="Times New Roman" w:hAnsi="Times New Roman" w:cs="Times New Roman"/>
          <w:sz w:val="24"/>
        </w:rPr>
        <w:t>В случае отсутствия указания в платежных документах основания платежа (номера,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даты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Договора) Теплоснабжающая организация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уведомляет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об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этом Исполнителя. Платеж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считается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произведенным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по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настоящему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Договору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только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после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письменного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заявления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Исполнителя</w:t>
      </w:r>
      <w:r w:rsidRPr="0067349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об</w:t>
      </w:r>
      <w:r w:rsidRPr="0067349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отнесении</w:t>
      </w:r>
      <w:r w:rsidRPr="0067349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полученных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денежных средств</w:t>
      </w:r>
      <w:r w:rsidRPr="0067349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на</w:t>
      </w:r>
      <w:r w:rsidRPr="0067349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настоящий</w:t>
      </w:r>
      <w:r w:rsidRPr="0067349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Договор.</w:t>
      </w:r>
    </w:p>
    <w:p w14:paraId="1C3FC9A6" w14:textId="77777777" w:rsidR="00673490" w:rsidRPr="00673490" w:rsidRDefault="00673490" w:rsidP="00994D7D">
      <w:pPr>
        <w:widowControl w:val="0"/>
        <w:numPr>
          <w:ilvl w:val="2"/>
          <w:numId w:val="8"/>
        </w:numPr>
        <w:tabs>
          <w:tab w:val="left" w:pos="709"/>
        </w:tabs>
        <w:autoSpaceDE w:val="0"/>
        <w:autoSpaceDN w:val="0"/>
        <w:spacing w:after="0" w:line="240" w:lineRule="auto"/>
        <w:ind w:left="0" w:right="742" w:firstLine="284"/>
        <w:jc w:val="both"/>
        <w:rPr>
          <w:rFonts w:ascii="Times New Roman" w:eastAsia="Times New Roman" w:hAnsi="Times New Roman" w:cs="Times New Roman"/>
          <w:sz w:val="24"/>
        </w:rPr>
      </w:pPr>
      <w:r w:rsidRPr="00673490">
        <w:rPr>
          <w:rFonts w:ascii="Times New Roman" w:eastAsia="Times New Roman" w:hAnsi="Times New Roman" w:cs="Times New Roman"/>
          <w:sz w:val="24"/>
        </w:rPr>
        <w:t>В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случае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отсутствия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указания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в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платежных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документах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периода,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за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который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производится платеж, поступившие в текущем расчетном периоде (с первого по последнее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число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месяца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включительно)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денежные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средства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распределяются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в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следующей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последовательности:</w:t>
      </w:r>
    </w:p>
    <w:p w14:paraId="5627A930" w14:textId="77777777" w:rsidR="00673490" w:rsidRPr="00673490" w:rsidRDefault="00673490" w:rsidP="00994D7D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right="742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3490">
        <w:rPr>
          <w:rFonts w:ascii="Times New Roman" w:eastAsia="Times New Roman" w:hAnsi="Times New Roman" w:cs="Times New Roman"/>
          <w:sz w:val="24"/>
          <w:szCs w:val="24"/>
        </w:rPr>
        <w:t>а) в счет исполнения неисполненных обязательств за ближайший расчетный период к</w:t>
      </w:r>
      <w:r w:rsidRPr="006734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периоду</w:t>
      </w:r>
      <w:r w:rsidRPr="006734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поступления</w:t>
      </w:r>
      <w:r w:rsidRPr="006734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денежных</w:t>
      </w:r>
      <w:r w:rsidRPr="006734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средств</w:t>
      </w:r>
      <w:r w:rsidRPr="006734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(например,</w:t>
      </w:r>
      <w:r w:rsidRPr="006734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оплаты,</w:t>
      </w:r>
      <w:r w:rsidRPr="006734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поступившие</w:t>
      </w:r>
      <w:r w:rsidRPr="006734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73490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феврале,</w:t>
      </w:r>
      <w:r w:rsidRPr="006734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относятся</w:t>
      </w:r>
      <w:r w:rsidRPr="006734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6734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январь,</w:t>
      </w:r>
      <w:r w:rsidRPr="006734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734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оплаты, поступившие</w:t>
      </w:r>
      <w:r w:rsidRPr="006734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734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июне, относятся</w:t>
      </w:r>
      <w:r w:rsidRPr="006734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6734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май);</w:t>
      </w:r>
    </w:p>
    <w:p w14:paraId="4A928601" w14:textId="77777777" w:rsidR="00673490" w:rsidRPr="00673490" w:rsidRDefault="00673490" w:rsidP="00994D7D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right="742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3490">
        <w:rPr>
          <w:rFonts w:ascii="Times New Roman" w:eastAsia="Times New Roman" w:hAnsi="Times New Roman" w:cs="Times New Roman"/>
          <w:sz w:val="24"/>
          <w:szCs w:val="24"/>
        </w:rPr>
        <w:t>б) если</w:t>
      </w:r>
      <w:r w:rsidRPr="006734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сумма поступивших платежей превышает</w:t>
      </w:r>
      <w:r w:rsidRPr="006734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сумму неисполненных</w:t>
      </w:r>
      <w:r w:rsidRPr="00673490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обязательств</w:t>
      </w:r>
      <w:r w:rsidRPr="0067349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за ближайший расчетный период к периоду поступления денежных средств, сумма платежей,</w:t>
      </w:r>
      <w:r w:rsidRPr="006734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оставшаяся</w:t>
      </w:r>
      <w:r w:rsidRPr="006734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после</w:t>
      </w:r>
      <w:r w:rsidRPr="006734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исполнения</w:t>
      </w:r>
      <w:r w:rsidRPr="006734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обязательства</w:t>
      </w:r>
      <w:r w:rsidRPr="006734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ближайшего</w:t>
      </w:r>
      <w:r w:rsidRPr="006734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расчетного</w:t>
      </w:r>
      <w:r w:rsidRPr="006734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периода</w:t>
      </w:r>
      <w:r w:rsidRPr="006734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6734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периоду</w:t>
      </w:r>
      <w:r w:rsidRPr="006734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поступления</w:t>
      </w:r>
      <w:r w:rsidRPr="006734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денежных</w:t>
      </w:r>
      <w:r w:rsidRPr="006734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средств,</w:t>
      </w:r>
      <w:r w:rsidRPr="006734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засчитывается</w:t>
      </w:r>
      <w:r w:rsidRPr="006734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734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счет</w:t>
      </w:r>
      <w:r w:rsidRPr="006734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исполнения</w:t>
      </w:r>
      <w:r w:rsidRPr="00673490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неисполненных</w:t>
      </w:r>
      <w:r w:rsidRPr="006734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обязательств текущего календарного года (года, в котором поступили денежные средства),</w:t>
      </w:r>
      <w:r w:rsidRPr="006734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начиная</w:t>
      </w:r>
      <w:r w:rsidRPr="006734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734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наиболее</w:t>
      </w:r>
      <w:r w:rsidRPr="006734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раннего</w:t>
      </w:r>
      <w:r w:rsidRPr="006734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по сроку</w:t>
      </w:r>
      <w:r w:rsidRPr="006734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оплаты.</w:t>
      </w:r>
    </w:p>
    <w:p w14:paraId="722BBFF5" w14:textId="77777777" w:rsidR="00673490" w:rsidRPr="00673490" w:rsidRDefault="00673490" w:rsidP="00994D7D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right="742" w:firstLine="284"/>
        <w:jc w:val="both"/>
        <w:rPr>
          <w:rFonts w:ascii="Times New Roman" w:eastAsia="Times New Roman" w:hAnsi="Times New Roman" w:cs="Times New Roman"/>
        </w:rPr>
        <w:sectPr w:rsidR="00673490" w:rsidRPr="00673490">
          <w:pgSz w:w="11910" w:h="16840"/>
          <w:pgMar w:top="540" w:right="0" w:bottom="980" w:left="820" w:header="0" w:footer="789" w:gutter="0"/>
          <w:cols w:space="720"/>
        </w:sectPr>
      </w:pPr>
    </w:p>
    <w:p w14:paraId="137013EA" w14:textId="77777777" w:rsidR="00673490" w:rsidRPr="00673490" w:rsidRDefault="00673490" w:rsidP="00994D7D">
      <w:pPr>
        <w:widowControl w:val="0"/>
        <w:tabs>
          <w:tab w:val="left" w:pos="709"/>
        </w:tabs>
        <w:autoSpaceDE w:val="0"/>
        <w:autoSpaceDN w:val="0"/>
        <w:spacing w:before="67" w:after="0" w:line="240" w:lineRule="auto"/>
        <w:ind w:right="742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3490">
        <w:rPr>
          <w:rFonts w:ascii="Times New Roman" w:eastAsia="Times New Roman" w:hAnsi="Times New Roman" w:cs="Times New Roman"/>
          <w:sz w:val="24"/>
          <w:szCs w:val="24"/>
        </w:rPr>
        <w:lastRenderedPageBreak/>
        <w:t>в) при отсутствии у Исполнителя задолженности в текущем календарном году в счет</w:t>
      </w:r>
      <w:r w:rsidRPr="006734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оплаты</w:t>
      </w:r>
      <w:r w:rsidRPr="006734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будущих</w:t>
      </w:r>
      <w:r w:rsidRPr="0067349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периодов (авансы</w:t>
      </w:r>
      <w:r w:rsidRPr="006734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полученные).</w:t>
      </w:r>
    </w:p>
    <w:p w14:paraId="4DB8BFDD" w14:textId="77777777" w:rsidR="00673490" w:rsidRPr="00673490" w:rsidRDefault="00673490" w:rsidP="00994D7D">
      <w:pPr>
        <w:widowControl w:val="0"/>
        <w:numPr>
          <w:ilvl w:val="2"/>
          <w:numId w:val="8"/>
        </w:numPr>
        <w:tabs>
          <w:tab w:val="left" w:pos="709"/>
        </w:tabs>
        <w:autoSpaceDE w:val="0"/>
        <w:autoSpaceDN w:val="0"/>
        <w:spacing w:after="0" w:line="240" w:lineRule="auto"/>
        <w:ind w:left="0" w:right="742" w:firstLine="284"/>
        <w:jc w:val="both"/>
        <w:rPr>
          <w:rFonts w:ascii="Times New Roman" w:eastAsia="Times New Roman" w:hAnsi="Times New Roman" w:cs="Times New Roman"/>
          <w:sz w:val="24"/>
        </w:rPr>
      </w:pPr>
      <w:r w:rsidRPr="00673490">
        <w:rPr>
          <w:rFonts w:ascii="Times New Roman" w:eastAsia="Times New Roman" w:hAnsi="Times New Roman" w:cs="Times New Roman"/>
          <w:sz w:val="24"/>
        </w:rPr>
        <w:t>В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случае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если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количество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тепловой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энергии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и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теплоносителя,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фактически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поставленных в предыдущие календарные годы, по сравнению с тем, как оно было определено</w:t>
      </w:r>
      <w:r w:rsidRPr="00673490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первоначально в акте приема-передачи, изменено в сторону уменьшения,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высвободившаяся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вследствие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такого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уменьшения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количества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тепловой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энергии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и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теплоносителя</w:t>
      </w:r>
      <w:r w:rsidRPr="0067349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сумма</w:t>
      </w:r>
      <w:r w:rsidRPr="0067349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денежных средств</w:t>
      </w:r>
      <w:r w:rsidRPr="0067349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распределяется</w:t>
      </w:r>
      <w:r w:rsidRPr="0067349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в</w:t>
      </w:r>
      <w:r w:rsidRPr="0067349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следующей</w:t>
      </w:r>
      <w:r w:rsidRPr="0067349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последовательности:</w:t>
      </w:r>
    </w:p>
    <w:p w14:paraId="43A5628B" w14:textId="77777777" w:rsidR="00673490" w:rsidRPr="00673490" w:rsidRDefault="00673490" w:rsidP="00994D7D">
      <w:pPr>
        <w:widowControl w:val="0"/>
        <w:tabs>
          <w:tab w:val="left" w:pos="709"/>
        </w:tabs>
        <w:autoSpaceDE w:val="0"/>
        <w:autoSpaceDN w:val="0"/>
        <w:spacing w:before="1" w:after="0" w:line="240" w:lineRule="auto"/>
        <w:ind w:right="742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3490">
        <w:rPr>
          <w:rFonts w:ascii="Times New Roman" w:eastAsia="Times New Roman" w:hAnsi="Times New Roman" w:cs="Times New Roman"/>
          <w:sz w:val="24"/>
          <w:szCs w:val="24"/>
        </w:rPr>
        <w:t>а) в</w:t>
      </w:r>
      <w:r w:rsidRPr="006734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счет</w:t>
      </w:r>
      <w:r w:rsidRPr="006734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исполнения</w:t>
      </w:r>
      <w:r w:rsidRPr="006734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неисполненных</w:t>
      </w:r>
      <w:r w:rsidRPr="006734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обязательств,</w:t>
      </w:r>
      <w:r w:rsidRPr="006734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начиная</w:t>
      </w:r>
      <w:r w:rsidRPr="006734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734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наиболее</w:t>
      </w:r>
      <w:r w:rsidRPr="006734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раннего</w:t>
      </w:r>
      <w:r w:rsidRPr="00673490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6734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сроку</w:t>
      </w:r>
      <w:r w:rsidRPr="006734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оплаты;</w:t>
      </w:r>
    </w:p>
    <w:p w14:paraId="3AC23F7F" w14:textId="77777777" w:rsidR="00673490" w:rsidRPr="00673490" w:rsidRDefault="00673490" w:rsidP="00994D7D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right="742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3490">
        <w:rPr>
          <w:rFonts w:ascii="Times New Roman" w:eastAsia="Times New Roman" w:hAnsi="Times New Roman" w:cs="Times New Roman"/>
          <w:sz w:val="24"/>
          <w:szCs w:val="24"/>
        </w:rPr>
        <w:t>б) на авансы</w:t>
      </w:r>
      <w:r w:rsidRPr="006734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полученные (при</w:t>
      </w:r>
      <w:r w:rsidRPr="006734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отсутствии</w:t>
      </w:r>
      <w:r w:rsidRPr="006734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у Исполнителя задолженности</w:t>
      </w:r>
      <w:r w:rsidRPr="006734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по оплате</w:t>
      </w:r>
      <w:r w:rsidRPr="006734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стоимости</w:t>
      </w:r>
      <w:r w:rsidRPr="006734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тепловой</w:t>
      </w:r>
      <w:r w:rsidRPr="006734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энергии</w:t>
      </w:r>
      <w:r w:rsidRPr="006734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734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теплоносителя),</w:t>
      </w:r>
      <w:r w:rsidRPr="006734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6734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этом</w:t>
      </w:r>
      <w:r w:rsidRPr="006734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аванс</w:t>
      </w:r>
      <w:r w:rsidRPr="006734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считается</w:t>
      </w:r>
      <w:r w:rsidRPr="006734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полученным</w:t>
      </w:r>
      <w:r w:rsidRPr="006734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734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периоде осуществления корректировки количества тепловой энергии и (или) теплоносителя, в</w:t>
      </w:r>
      <w:r w:rsidRPr="006734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результате</w:t>
      </w:r>
      <w:r w:rsidRPr="006734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которой возник аванс.</w:t>
      </w:r>
    </w:p>
    <w:p w14:paraId="490AAC2D" w14:textId="77777777" w:rsidR="00673490" w:rsidRPr="00673490" w:rsidRDefault="00673490" w:rsidP="00994D7D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right="742" w:firstLine="284"/>
        <w:rPr>
          <w:rFonts w:ascii="Times New Roman" w:eastAsia="Times New Roman" w:hAnsi="Times New Roman" w:cs="Times New Roman"/>
          <w:sz w:val="20"/>
          <w:szCs w:val="24"/>
        </w:rPr>
      </w:pPr>
    </w:p>
    <w:p w14:paraId="397C074D" w14:textId="77777777" w:rsidR="00673490" w:rsidRPr="00673490" w:rsidRDefault="00673490" w:rsidP="00673490">
      <w:pPr>
        <w:widowControl w:val="0"/>
        <w:autoSpaceDE w:val="0"/>
        <w:autoSpaceDN w:val="0"/>
        <w:spacing w:before="3" w:after="1" w:line="240" w:lineRule="auto"/>
        <w:ind w:right="742"/>
        <w:rPr>
          <w:rFonts w:ascii="Times New Roman" w:eastAsia="Times New Roman" w:hAnsi="Times New Roman" w:cs="Times New Roman"/>
          <w:sz w:val="29"/>
          <w:szCs w:val="24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51"/>
        <w:gridCol w:w="4543"/>
      </w:tblGrid>
      <w:tr w:rsidR="00673490" w:rsidRPr="00673490" w14:paraId="11A93DAA" w14:textId="77777777" w:rsidTr="00092917">
        <w:trPr>
          <w:trHeight w:val="427"/>
        </w:trPr>
        <w:tc>
          <w:tcPr>
            <w:tcW w:w="4551" w:type="dxa"/>
            <w:shd w:val="clear" w:color="auto" w:fill="auto"/>
          </w:tcPr>
          <w:p w14:paraId="6630DD5A" w14:textId="77777777" w:rsidR="00673490" w:rsidRPr="00673490" w:rsidRDefault="00673490" w:rsidP="00673490">
            <w:pPr>
              <w:widowControl w:val="0"/>
              <w:autoSpaceDE w:val="0"/>
              <w:autoSpaceDN w:val="0"/>
              <w:spacing w:after="0" w:line="266" w:lineRule="exact"/>
              <w:ind w:left="200" w:right="742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73490">
              <w:rPr>
                <w:rFonts w:ascii="Times New Roman" w:eastAsia="Times New Roman" w:hAnsi="Times New Roman" w:cs="Times New Roman"/>
                <w:b/>
                <w:sz w:val="24"/>
              </w:rPr>
              <w:t>Теплоснабжающая</w:t>
            </w:r>
            <w:r w:rsidRPr="00673490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673490">
              <w:rPr>
                <w:rFonts w:ascii="Times New Roman" w:eastAsia="Times New Roman" w:hAnsi="Times New Roman" w:cs="Times New Roman"/>
                <w:b/>
                <w:sz w:val="24"/>
              </w:rPr>
              <w:t>организация</w:t>
            </w:r>
          </w:p>
        </w:tc>
        <w:tc>
          <w:tcPr>
            <w:tcW w:w="4543" w:type="dxa"/>
            <w:shd w:val="clear" w:color="auto" w:fill="auto"/>
          </w:tcPr>
          <w:p w14:paraId="7BA8B15D" w14:textId="77777777" w:rsidR="00673490" w:rsidRPr="00673490" w:rsidRDefault="00673490" w:rsidP="00673490">
            <w:pPr>
              <w:widowControl w:val="0"/>
              <w:autoSpaceDE w:val="0"/>
              <w:autoSpaceDN w:val="0"/>
              <w:spacing w:after="0" w:line="266" w:lineRule="exact"/>
              <w:ind w:left="435" w:right="742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73490">
              <w:rPr>
                <w:rFonts w:ascii="Times New Roman" w:eastAsia="Times New Roman" w:hAnsi="Times New Roman" w:cs="Times New Roman"/>
                <w:b/>
                <w:sz w:val="24"/>
              </w:rPr>
              <w:t>Исполнитель</w:t>
            </w:r>
          </w:p>
        </w:tc>
      </w:tr>
      <w:tr w:rsidR="00673490" w:rsidRPr="00673490" w14:paraId="2456E65E" w14:textId="77777777" w:rsidTr="00092917">
        <w:trPr>
          <w:trHeight w:val="432"/>
        </w:trPr>
        <w:tc>
          <w:tcPr>
            <w:tcW w:w="4551" w:type="dxa"/>
            <w:shd w:val="clear" w:color="auto" w:fill="auto"/>
          </w:tcPr>
          <w:p w14:paraId="24AF666C" w14:textId="77777777" w:rsidR="00673490" w:rsidRPr="00673490" w:rsidRDefault="00673490" w:rsidP="00673490">
            <w:pPr>
              <w:widowControl w:val="0"/>
              <w:tabs>
                <w:tab w:val="left" w:pos="2119"/>
                <w:tab w:val="left" w:pos="4048"/>
              </w:tabs>
              <w:autoSpaceDE w:val="0"/>
              <w:autoSpaceDN w:val="0"/>
              <w:spacing w:before="151" w:after="0" w:line="261" w:lineRule="exact"/>
              <w:ind w:left="200" w:right="742"/>
              <w:rPr>
                <w:rFonts w:ascii="Times New Roman" w:eastAsia="Times New Roman" w:hAnsi="Times New Roman" w:cs="Times New Roman"/>
                <w:sz w:val="24"/>
              </w:rPr>
            </w:pPr>
            <w:r w:rsidRPr="00673490">
              <w:rPr>
                <w:rFonts w:ascii="Times New Roman" w:eastAsia="Times New Roman" w:hAnsi="Times New Roman" w:cs="Times New Roman"/>
                <w:sz w:val="24"/>
                <w:u w:val="single"/>
              </w:rPr>
              <w:t xml:space="preserve"> </w:t>
            </w:r>
            <w:r w:rsidRPr="00673490">
              <w:rPr>
                <w:rFonts w:ascii="Times New Roman" w:eastAsia="Times New Roman" w:hAnsi="Times New Roman" w:cs="Times New Roman"/>
                <w:sz w:val="24"/>
                <w:u w:val="single"/>
              </w:rPr>
              <w:tab/>
            </w:r>
            <w:r w:rsidRPr="00673490">
              <w:rPr>
                <w:rFonts w:ascii="Times New Roman" w:eastAsia="Times New Roman" w:hAnsi="Times New Roman" w:cs="Times New Roman"/>
                <w:sz w:val="24"/>
              </w:rPr>
              <w:t>/</w:t>
            </w:r>
            <w:r w:rsidRPr="00673490">
              <w:rPr>
                <w:rFonts w:ascii="Times New Roman" w:eastAsia="Times New Roman" w:hAnsi="Times New Roman" w:cs="Times New Roman"/>
                <w:sz w:val="24"/>
                <w:u w:val="single"/>
              </w:rPr>
              <w:tab/>
            </w:r>
            <w:r w:rsidRPr="00673490">
              <w:rPr>
                <w:rFonts w:ascii="Times New Roman" w:eastAsia="Times New Roman" w:hAnsi="Times New Roman" w:cs="Times New Roman"/>
                <w:sz w:val="24"/>
              </w:rPr>
              <w:t>/</w:t>
            </w:r>
          </w:p>
        </w:tc>
        <w:tc>
          <w:tcPr>
            <w:tcW w:w="4543" w:type="dxa"/>
            <w:shd w:val="clear" w:color="auto" w:fill="auto"/>
          </w:tcPr>
          <w:p w14:paraId="77F8F188" w14:textId="77777777" w:rsidR="00673490" w:rsidRPr="00673490" w:rsidRDefault="00673490" w:rsidP="00673490">
            <w:pPr>
              <w:widowControl w:val="0"/>
              <w:tabs>
                <w:tab w:val="left" w:pos="2355"/>
                <w:tab w:val="left" w:pos="3258"/>
              </w:tabs>
              <w:autoSpaceDE w:val="0"/>
              <w:autoSpaceDN w:val="0"/>
              <w:spacing w:before="151" w:after="0" w:line="261" w:lineRule="exact"/>
              <w:ind w:left="435" w:right="742"/>
              <w:rPr>
                <w:rFonts w:ascii="Times New Roman" w:eastAsia="Times New Roman" w:hAnsi="Times New Roman" w:cs="Times New Roman"/>
                <w:sz w:val="24"/>
              </w:rPr>
            </w:pPr>
            <w:r w:rsidRPr="00673490">
              <w:rPr>
                <w:rFonts w:ascii="Times New Roman" w:eastAsia="Times New Roman" w:hAnsi="Times New Roman" w:cs="Times New Roman"/>
                <w:sz w:val="24"/>
                <w:u w:val="single"/>
              </w:rPr>
              <w:t xml:space="preserve"> </w:t>
            </w:r>
            <w:r w:rsidRPr="00673490">
              <w:rPr>
                <w:rFonts w:ascii="Times New Roman" w:eastAsia="Times New Roman" w:hAnsi="Times New Roman" w:cs="Times New Roman"/>
                <w:sz w:val="24"/>
                <w:u w:val="single"/>
              </w:rPr>
              <w:tab/>
            </w:r>
            <w:r w:rsidRPr="00673490">
              <w:rPr>
                <w:rFonts w:ascii="Times New Roman" w:eastAsia="Times New Roman" w:hAnsi="Times New Roman" w:cs="Times New Roman"/>
                <w:sz w:val="24"/>
              </w:rPr>
              <w:t>/</w:t>
            </w:r>
            <w:r w:rsidRPr="00673490">
              <w:rPr>
                <w:rFonts w:ascii="Times New Roman" w:eastAsia="Times New Roman" w:hAnsi="Times New Roman" w:cs="Times New Roman"/>
                <w:sz w:val="24"/>
                <w:u w:val="single"/>
              </w:rPr>
              <w:tab/>
            </w:r>
            <w:r w:rsidRPr="00673490">
              <w:rPr>
                <w:rFonts w:ascii="Times New Roman" w:eastAsia="Times New Roman" w:hAnsi="Times New Roman" w:cs="Times New Roman"/>
                <w:sz w:val="24"/>
              </w:rPr>
              <w:t>/</w:t>
            </w:r>
          </w:p>
        </w:tc>
      </w:tr>
      <w:tr w:rsidR="00673490" w:rsidRPr="00673490" w14:paraId="7459B83B" w14:textId="77777777" w:rsidTr="00092917">
        <w:trPr>
          <w:trHeight w:val="270"/>
        </w:trPr>
        <w:tc>
          <w:tcPr>
            <w:tcW w:w="4551" w:type="dxa"/>
            <w:shd w:val="clear" w:color="auto" w:fill="auto"/>
          </w:tcPr>
          <w:p w14:paraId="34D076A5" w14:textId="77777777" w:rsidR="00673490" w:rsidRPr="00673490" w:rsidRDefault="00673490" w:rsidP="00673490">
            <w:pPr>
              <w:widowControl w:val="0"/>
              <w:tabs>
                <w:tab w:val="left" w:pos="2240"/>
              </w:tabs>
              <w:autoSpaceDE w:val="0"/>
              <w:autoSpaceDN w:val="0"/>
              <w:spacing w:after="0" w:line="251" w:lineRule="exact"/>
              <w:ind w:left="200" w:right="742"/>
              <w:rPr>
                <w:rFonts w:ascii="Times New Roman" w:eastAsia="Times New Roman" w:hAnsi="Times New Roman" w:cs="Times New Roman"/>
                <w:sz w:val="24"/>
              </w:rPr>
            </w:pPr>
            <w:r w:rsidRPr="00673490">
              <w:rPr>
                <w:rFonts w:ascii="Times New Roman" w:eastAsia="Times New Roman" w:hAnsi="Times New Roman" w:cs="Times New Roman"/>
                <w:sz w:val="24"/>
              </w:rPr>
              <w:t>подпись</w:t>
            </w:r>
            <w:r w:rsidRPr="00673490">
              <w:rPr>
                <w:rFonts w:ascii="Times New Roman" w:eastAsia="Times New Roman" w:hAnsi="Times New Roman" w:cs="Times New Roman"/>
                <w:sz w:val="24"/>
              </w:rPr>
              <w:tab/>
              <w:t>фамилия</w:t>
            </w:r>
          </w:p>
        </w:tc>
        <w:tc>
          <w:tcPr>
            <w:tcW w:w="4543" w:type="dxa"/>
            <w:shd w:val="clear" w:color="auto" w:fill="auto"/>
          </w:tcPr>
          <w:p w14:paraId="3C647142" w14:textId="77777777" w:rsidR="00673490" w:rsidRPr="00673490" w:rsidRDefault="00673490" w:rsidP="00673490">
            <w:pPr>
              <w:widowControl w:val="0"/>
              <w:tabs>
                <w:tab w:val="left" w:pos="2475"/>
              </w:tabs>
              <w:autoSpaceDE w:val="0"/>
              <w:autoSpaceDN w:val="0"/>
              <w:spacing w:after="0" w:line="251" w:lineRule="exact"/>
              <w:ind w:left="435" w:right="742"/>
              <w:rPr>
                <w:rFonts w:ascii="Times New Roman" w:eastAsia="Times New Roman" w:hAnsi="Times New Roman" w:cs="Times New Roman"/>
                <w:sz w:val="24"/>
              </w:rPr>
            </w:pPr>
            <w:r w:rsidRPr="00673490">
              <w:rPr>
                <w:rFonts w:ascii="Times New Roman" w:eastAsia="Times New Roman" w:hAnsi="Times New Roman" w:cs="Times New Roman"/>
                <w:sz w:val="24"/>
              </w:rPr>
              <w:t>подпись</w:t>
            </w:r>
            <w:r w:rsidRPr="00673490">
              <w:rPr>
                <w:rFonts w:ascii="Times New Roman" w:eastAsia="Times New Roman" w:hAnsi="Times New Roman" w:cs="Times New Roman"/>
                <w:sz w:val="24"/>
              </w:rPr>
              <w:tab/>
              <w:t>фамилия</w:t>
            </w:r>
          </w:p>
        </w:tc>
      </w:tr>
    </w:tbl>
    <w:p w14:paraId="30FDA5AC" w14:textId="77777777" w:rsidR="00673490" w:rsidRPr="00673490" w:rsidRDefault="00673490" w:rsidP="00673490">
      <w:pPr>
        <w:widowControl w:val="0"/>
        <w:autoSpaceDE w:val="0"/>
        <w:autoSpaceDN w:val="0"/>
        <w:spacing w:after="0" w:line="251" w:lineRule="exact"/>
        <w:ind w:right="742"/>
        <w:rPr>
          <w:rFonts w:ascii="Times New Roman" w:eastAsia="Times New Roman" w:hAnsi="Times New Roman" w:cs="Times New Roman"/>
          <w:sz w:val="24"/>
        </w:rPr>
        <w:sectPr w:rsidR="00673490" w:rsidRPr="00673490">
          <w:pgSz w:w="11910" w:h="16840"/>
          <w:pgMar w:top="540" w:right="0" w:bottom="980" w:left="820" w:header="0" w:footer="789" w:gutter="0"/>
          <w:cols w:space="720"/>
        </w:sectPr>
      </w:pPr>
    </w:p>
    <w:p w14:paraId="0DC9833E" w14:textId="77777777" w:rsidR="00673490" w:rsidRPr="00673490" w:rsidRDefault="00673490" w:rsidP="00673490">
      <w:pPr>
        <w:widowControl w:val="0"/>
        <w:autoSpaceDE w:val="0"/>
        <w:autoSpaceDN w:val="0"/>
        <w:spacing w:before="68" w:after="0" w:line="240" w:lineRule="auto"/>
        <w:ind w:left="6551" w:right="742"/>
        <w:rPr>
          <w:rFonts w:ascii="Times New Roman" w:eastAsia="Times New Roman" w:hAnsi="Times New Roman" w:cs="Times New Roman"/>
          <w:sz w:val="24"/>
          <w:szCs w:val="24"/>
        </w:rPr>
      </w:pPr>
      <w:r w:rsidRPr="00673490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</w:t>
      </w:r>
      <w:r w:rsidRPr="006734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№6</w:t>
      </w:r>
    </w:p>
    <w:p w14:paraId="06BC8724" w14:textId="08441DB4" w:rsidR="00673490" w:rsidRPr="00673490" w:rsidRDefault="00673490" w:rsidP="00673490">
      <w:pPr>
        <w:widowControl w:val="0"/>
        <w:autoSpaceDE w:val="0"/>
        <w:autoSpaceDN w:val="0"/>
        <w:spacing w:after="0" w:line="240" w:lineRule="auto"/>
        <w:ind w:left="6551" w:right="742"/>
        <w:rPr>
          <w:rFonts w:ascii="Times New Roman" w:eastAsia="Times New Roman" w:hAnsi="Times New Roman" w:cs="Times New Roman"/>
          <w:sz w:val="24"/>
          <w:szCs w:val="24"/>
        </w:rPr>
      </w:pPr>
      <w:r w:rsidRPr="00673490">
        <w:rPr>
          <w:rFonts w:ascii="Times New Roman" w:eastAsia="Times New Roman" w:hAnsi="Times New Roman" w:cs="Times New Roman"/>
          <w:sz w:val="24"/>
          <w:szCs w:val="24"/>
        </w:rPr>
        <w:t>к Договору теплоснабжени</w:t>
      </w:r>
      <w:r w:rsidR="005D32EC"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734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поставки</w:t>
      </w:r>
      <w:r w:rsidRPr="006734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горячей</w:t>
      </w:r>
      <w:r w:rsidRPr="006734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воды</w:t>
      </w:r>
    </w:p>
    <w:p w14:paraId="09992A9A" w14:textId="77777777" w:rsidR="00673490" w:rsidRPr="00673490" w:rsidRDefault="00673490" w:rsidP="00673490">
      <w:pPr>
        <w:widowControl w:val="0"/>
        <w:tabs>
          <w:tab w:val="left" w:pos="7549"/>
          <w:tab w:val="left" w:pos="8869"/>
        </w:tabs>
        <w:autoSpaceDE w:val="0"/>
        <w:autoSpaceDN w:val="0"/>
        <w:spacing w:before="1" w:after="0" w:line="240" w:lineRule="auto"/>
        <w:ind w:left="6551" w:right="742"/>
        <w:rPr>
          <w:rFonts w:ascii="Times New Roman" w:eastAsia="Times New Roman" w:hAnsi="Times New Roman" w:cs="Times New Roman"/>
          <w:sz w:val="24"/>
          <w:szCs w:val="24"/>
        </w:rPr>
      </w:pPr>
      <w:r w:rsidRPr="00673490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67349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67349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6734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14:paraId="5404041A" w14:textId="77777777" w:rsidR="00673490" w:rsidRPr="00673490" w:rsidRDefault="00673490" w:rsidP="00673490">
      <w:pPr>
        <w:widowControl w:val="0"/>
        <w:tabs>
          <w:tab w:val="left" w:pos="8454"/>
        </w:tabs>
        <w:autoSpaceDE w:val="0"/>
        <w:autoSpaceDN w:val="0"/>
        <w:spacing w:after="0" w:line="240" w:lineRule="auto"/>
        <w:ind w:left="6551" w:right="742"/>
        <w:rPr>
          <w:rFonts w:ascii="Times New Roman" w:eastAsia="Times New Roman" w:hAnsi="Times New Roman" w:cs="Times New Roman"/>
          <w:sz w:val="24"/>
          <w:szCs w:val="24"/>
        </w:rPr>
      </w:pPr>
      <w:r w:rsidRPr="00673490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6734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14:paraId="391E2F17" w14:textId="77777777" w:rsidR="00673490" w:rsidRPr="00673490" w:rsidRDefault="00673490" w:rsidP="00673490">
      <w:pPr>
        <w:widowControl w:val="0"/>
        <w:autoSpaceDE w:val="0"/>
        <w:autoSpaceDN w:val="0"/>
        <w:spacing w:before="7" w:after="0" w:line="240" w:lineRule="auto"/>
        <w:ind w:right="742"/>
        <w:rPr>
          <w:rFonts w:ascii="Times New Roman" w:eastAsia="Times New Roman" w:hAnsi="Times New Roman" w:cs="Times New Roman"/>
          <w:sz w:val="16"/>
          <w:szCs w:val="24"/>
        </w:rPr>
      </w:pPr>
    </w:p>
    <w:p w14:paraId="5601506F" w14:textId="10D2A3EC" w:rsidR="00673490" w:rsidRPr="00673490" w:rsidRDefault="005D32EC" w:rsidP="00673490">
      <w:pPr>
        <w:widowControl w:val="0"/>
        <w:autoSpaceDE w:val="0"/>
        <w:autoSpaceDN w:val="0"/>
        <w:spacing w:before="90" w:after="0" w:line="240" w:lineRule="auto"/>
        <w:ind w:left="2130" w:right="742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Порядок о</w:t>
      </w:r>
      <w:r w:rsidR="00673490" w:rsidRPr="00673490">
        <w:rPr>
          <w:rFonts w:ascii="Times New Roman" w:eastAsia="Times New Roman" w:hAnsi="Times New Roman" w:cs="Times New Roman"/>
          <w:b/>
          <w:bCs/>
          <w:sz w:val="24"/>
          <w:szCs w:val="24"/>
        </w:rPr>
        <w:t>граничени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я</w:t>
      </w:r>
      <w:r w:rsidR="00673490" w:rsidRPr="00673490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="00673490" w:rsidRPr="00673490">
        <w:rPr>
          <w:rFonts w:ascii="Times New Roman" w:eastAsia="Times New Roman" w:hAnsi="Times New Roman" w:cs="Times New Roman"/>
          <w:b/>
          <w:bCs/>
          <w:sz w:val="24"/>
          <w:szCs w:val="24"/>
        </w:rPr>
        <w:t>подачи</w:t>
      </w:r>
      <w:r w:rsidR="00673490" w:rsidRPr="00673490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="00673490" w:rsidRPr="00673490">
        <w:rPr>
          <w:rFonts w:ascii="Times New Roman" w:eastAsia="Times New Roman" w:hAnsi="Times New Roman" w:cs="Times New Roman"/>
          <w:b/>
          <w:bCs/>
          <w:sz w:val="24"/>
          <w:szCs w:val="24"/>
        </w:rPr>
        <w:t>тепловой</w:t>
      </w:r>
      <w:r w:rsidR="00673490" w:rsidRPr="00673490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="00673490" w:rsidRPr="00673490">
        <w:rPr>
          <w:rFonts w:ascii="Times New Roman" w:eastAsia="Times New Roman" w:hAnsi="Times New Roman" w:cs="Times New Roman"/>
          <w:b/>
          <w:bCs/>
          <w:sz w:val="24"/>
          <w:szCs w:val="24"/>
        </w:rPr>
        <w:t>энергии</w:t>
      </w:r>
      <w:r w:rsidR="00673490" w:rsidRPr="0067349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="00673490" w:rsidRPr="00673490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="00673490" w:rsidRPr="00673490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="00673490" w:rsidRPr="00673490">
        <w:rPr>
          <w:rFonts w:ascii="Times New Roman" w:eastAsia="Times New Roman" w:hAnsi="Times New Roman" w:cs="Times New Roman"/>
          <w:b/>
          <w:bCs/>
          <w:sz w:val="24"/>
          <w:szCs w:val="24"/>
        </w:rPr>
        <w:t>теплоносителя</w:t>
      </w:r>
    </w:p>
    <w:p w14:paraId="0B778C51" w14:textId="77777777" w:rsidR="00673490" w:rsidRPr="00673490" w:rsidRDefault="00673490" w:rsidP="00673490">
      <w:pPr>
        <w:widowControl w:val="0"/>
        <w:autoSpaceDE w:val="0"/>
        <w:autoSpaceDN w:val="0"/>
        <w:spacing w:before="6" w:after="0" w:line="240" w:lineRule="auto"/>
        <w:ind w:right="742"/>
        <w:rPr>
          <w:rFonts w:ascii="Times New Roman" w:eastAsia="Times New Roman" w:hAnsi="Times New Roman" w:cs="Times New Roman"/>
          <w:b/>
          <w:sz w:val="23"/>
          <w:szCs w:val="24"/>
        </w:rPr>
      </w:pPr>
    </w:p>
    <w:p w14:paraId="044EB8AD" w14:textId="77777777" w:rsidR="00673490" w:rsidRPr="00673490" w:rsidRDefault="00673490" w:rsidP="005D32EC">
      <w:pPr>
        <w:widowControl w:val="0"/>
        <w:numPr>
          <w:ilvl w:val="0"/>
          <w:numId w:val="5"/>
        </w:numPr>
        <w:tabs>
          <w:tab w:val="left" w:pos="567"/>
        </w:tabs>
        <w:autoSpaceDE w:val="0"/>
        <w:autoSpaceDN w:val="0"/>
        <w:spacing w:before="1" w:after="0" w:line="240" w:lineRule="auto"/>
        <w:ind w:left="0" w:right="742" w:firstLine="284"/>
        <w:jc w:val="both"/>
        <w:rPr>
          <w:rFonts w:ascii="Times New Roman" w:eastAsia="Times New Roman" w:hAnsi="Times New Roman" w:cs="Times New Roman"/>
          <w:sz w:val="24"/>
        </w:rPr>
      </w:pPr>
      <w:r w:rsidRPr="00673490">
        <w:rPr>
          <w:rFonts w:ascii="Times New Roman" w:eastAsia="Times New Roman" w:hAnsi="Times New Roman" w:cs="Times New Roman"/>
          <w:sz w:val="24"/>
        </w:rPr>
        <w:t>Теплоснабжающая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организация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поставляет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тепловую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энергию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и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теплоноситель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Исполнителю в количестве (объеме), определяемом в соответствии с разделом 2 Договора, в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течение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периода,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продолжительность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которого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определяется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уполномоченными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органами,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кроме</w:t>
      </w:r>
      <w:r w:rsidRPr="0067349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перерывов:</w:t>
      </w:r>
    </w:p>
    <w:p w14:paraId="5B0F6FA1" w14:textId="77777777" w:rsidR="00673490" w:rsidRPr="00673490" w:rsidRDefault="00673490" w:rsidP="005D32EC">
      <w:pPr>
        <w:widowControl w:val="0"/>
        <w:numPr>
          <w:ilvl w:val="0"/>
          <w:numId w:val="4"/>
        </w:numPr>
        <w:tabs>
          <w:tab w:val="left" w:pos="567"/>
          <w:tab w:val="left" w:pos="1367"/>
        </w:tabs>
        <w:autoSpaceDE w:val="0"/>
        <w:autoSpaceDN w:val="0"/>
        <w:spacing w:after="0" w:line="240" w:lineRule="auto"/>
        <w:ind w:left="0" w:right="742" w:firstLine="284"/>
        <w:jc w:val="both"/>
        <w:rPr>
          <w:rFonts w:ascii="Times New Roman" w:eastAsia="Times New Roman" w:hAnsi="Times New Roman" w:cs="Times New Roman"/>
          <w:sz w:val="24"/>
        </w:rPr>
      </w:pPr>
      <w:r w:rsidRPr="00673490">
        <w:rPr>
          <w:rFonts w:ascii="Times New Roman" w:eastAsia="Times New Roman" w:hAnsi="Times New Roman" w:cs="Times New Roman"/>
          <w:sz w:val="24"/>
        </w:rPr>
        <w:t>для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проведения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внеплановых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ремонтов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тепловых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сетей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в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случае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необходимости</w:t>
      </w:r>
      <w:r w:rsidRPr="00673490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принятия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неотложных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мер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по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предотвращению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или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ликвидации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аварии,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при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условии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уведомления</w:t>
      </w:r>
      <w:r w:rsidRPr="0067349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Исполнителя</w:t>
      </w:r>
      <w:r w:rsidRPr="0067349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в</w:t>
      </w:r>
      <w:r w:rsidRPr="0067349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этот же день;</w:t>
      </w:r>
    </w:p>
    <w:p w14:paraId="7A3A68D3" w14:textId="77777777" w:rsidR="00673490" w:rsidRPr="00673490" w:rsidRDefault="00673490" w:rsidP="005D32EC">
      <w:pPr>
        <w:widowControl w:val="0"/>
        <w:numPr>
          <w:ilvl w:val="0"/>
          <w:numId w:val="4"/>
        </w:numPr>
        <w:tabs>
          <w:tab w:val="left" w:pos="567"/>
          <w:tab w:val="left" w:pos="1367"/>
        </w:tabs>
        <w:autoSpaceDE w:val="0"/>
        <w:autoSpaceDN w:val="0"/>
        <w:spacing w:after="0" w:line="240" w:lineRule="auto"/>
        <w:ind w:left="0" w:right="742" w:firstLine="284"/>
        <w:jc w:val="both"/>
        <w:rPr>
          <w:rFonts w:ascii="Times New Roman" w:eastAsia="Times New Roman" w:hAnsi="Times New Roman" w:cs="Times New Roman"/>
          <w:sz w:val="24"/>
        </w:rPr>
      </w:pPr>
      <w:r w:rsidRPr="00673490">
        <w:rPr>
          <w:rFonts w:ascii="Times New Roman" w:eastAsia="Times New Roman" w:hAnsi="Times New Roman" w:cs="Times New Roman"/>
          <w:sz w:val="24"/>
        </w:rPr>
        <w:t>для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проведения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планово-профилактического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ремонта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и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работ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по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обслуживанию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сетей</w:t>
      </w:r>
      <w:r w:rsidRPr="0067349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при</w:t>
      </w:r>
      <w:r w:rsidRPr="00673490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условии</w:t>
      </w:r>
      <w:r w:rsidRPr="00673490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уведомления</w:t>
      </w:r>
      <w:r w:rsidRPr="0067349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Исполнителя</w:t>
      </w:r>
      <w:r w:rsidRPr="0067349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за</w:t>
      </w:r>
      <w:r w:rsidRPr="0067349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10</w:t>
      </w:r>
      <w:r w:rsidRPr="0067349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(десять) рабочих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дней.</w:t>
      </w:r>
    </w:p>
    <w:p w14:paraId="2DD451BA" w14:textId="77777777" w:rsidR="00673490" w:rsidRPr="00673490" w:rsidRDefault="00673490" w:rsidP="005D32EC">
      <w:pPr>
        <w:widowControl w:val="0"/>
        <w:numPr>
          <w:ilvl w:val="0"/>
          <w:numId w:val="5"/>
        </w:numPr>
        <w:tabs>
          <w:tab w:val="left" w:pos="567"/>
        </w:tabs>
        <w:autoSpaceDE w:val="0"/>
        <w:autoSpaceDN w:val="0"/>
        <w:spacing w:after="0" w:line="240" w:lineRule="auto"/>
        <w:ind w:left="0" w:right="742" w:firstLine="284"/>
        <w:jc w:val="both"/>
        <w:rPr>
          <w:rFonts w:ascii="Times New Roman" w:eastAsia="Times New Roman" w:hAnsi="Times New Roman" w:cs="Times New Roman"/>
          <w:sz w:val="24"/>
        </w:rPr>
      </w:pPr>
      <w:r w:rsidRPr="00673490">
        <w:rPr>
          <w:rFonts w:ascii="Times New Roman" w:eastAsia="Times New Roman" w:hAnsi="Times New Roman" w:cs="Times New Roman"/>
          <w:sz w:val="24"/>
        </w:rPr>
        <w:t>Основанием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для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подачи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тепловой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энергии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и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теплоносителя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после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перерыва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в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течение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неотопительного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(летнего)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периода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является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представление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Исполнителем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акта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проверки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готовности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Исполнителя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к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отопительному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периоду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и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паспорта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готовности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к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отопительному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периоду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либо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повторного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акта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готовности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Исполнителя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к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отопительному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периоду с заключением о том, что объект готов к отопительному периоду, выдаваемых в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порядке,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установленном</w:t>
      </w:r>
      <w:r w:rsidRPr="0067349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законодательством.</w:t>
      </w:r>
    </w:p>
    <w:p w14:paraId="455015C6" w14:textId="77777777" w:rsidR="00673490" w:rsidRPr="00673490" w:rsidRDefault="00673490" w:rsidP="005D32EC">
      <w:pPr>
        <w:widowControl w:val="0"/>
        <w:numPr>
          <w:ilvl w:val="0"/>
          <w:numId w:val="5"/>
        </w:numPr>
        <w:tabs>
          <w:tab w:val="left" w:pos="567"/>
          <w:tab w:val="left" w:pos="1732"/>
        </w:tabs>
        <w:autoSpaceDE w:val="0"/>
        <w:autoSpaceDN w:val="0"/>
        <w:spacing w:after="0" w:line="240" w:lineRule="auto"/>
        <w:ind w:left="0" w:right="742" w:firstLine="284"/>
        <w:jc w:val="both"/>
        <w:rPr>
          <w:rFonts w:ascii="Times New Roman" w:eastAsia="Times New Roman" w:hAnsi="Times New Roman" w:cs="Times New Roman"/>
          <w:sz w:val="24"/>
        </w:rPr>
      </w:pPr>
      <w:r w:rsidRPr="00673490">
        <w:rPr>
          <w:rFonts w:ascii="Times New Roman" w:eastAsia="Times New Roman" w:hAnsi="Times New Roman" w:cs="Times New Roman"/>
          <w:sz w:val="24"/>
        </w:rPr>
        <w:t>Ограничение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подачи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тепловой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энергии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и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теплоносителя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может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также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осуществляться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по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иным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основаниям,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предусмотренным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законодательством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в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сфере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ресурсоснабжения</w:t>
      </w:r>
      <w:r w:rsidRPr="0067349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и предоставления</w:t>
      </w:r>
      <w:r w:rsidRPr="0067349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коммунальных</w:t>
      </w:r>
      <w:r w:rsidRPr="00673490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услуг.</w:t>
      </w:r>
    </w:p>
    <w:p w14:paraId="2C603887" w14:textId="77777777" w:rsidR="00673490" w:rsidRPr="00673490" w:rsidRDefault="00673490" w:rsidP="00673490">
      <w:pPr>
        <w:widowControl w:val="0"/>
        <w:autoSpaceDE w:val="0"/>
        <w:autoSpaceDN w:val="0"/>
        <w:spacing w:before="2" w:after="0" w:line="240" w:lineRule="auto"/>
        <w:ind w:right="742"/>
        <w:rPr>
          <w:rFonts w:ascii="Times New Roman" w:eastAsia="Times New Roman" w:hAnsi="Times New Roman" w:cs="Times New Roman"/>
          <w:sz w:val="25"/>
          <w:szCs w:val="24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51"/>
        <w:gridCol w:w="3578"/>
      </w:tblGrid>
      <w:tr w:rsidR="00673490" w:rsidRPr="00673490" w14:paraId="105D2582" w14:textId="77777777" w:rsidTr="00092917">
        <w:trPr>
          <w:trHeight w:val="428"/>
        </w:trPr>
        <w:tc>
          <w:tcPr>
            <w:tcW w:w="4551" w:type="dxa"/>
            <w:shd w:val="clear" w:color="auto" w:fill="auto"/>
          </w:tcPr>
          <w:p w14:paraId="02656698" w14:textId="77777777" w:rsidR="00673490" w:rsidRPr="00673490" w:rsidRDefault="00673490" w:rsidP="00673490">
            <w:pPr>
              <w:widowControl w:val="0"/>
              <w:autoSpaceDE w:val="0"/>
              <w:autoSpaceDN w:val="0"/>
              <w:spacing w:after="0" w:line="266" w:lineRule="exact"/>
              <w:ind w:left="200" w:right="742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73490">
              <w:rPr>
                <w:rFonts w:ascii="Times New Roman" w:eastAsia="Times New Roman" w:hAnsi="Times New Roman" w:cs="Times New Roman"/>
                <w:b/>
                <w:sz w:val="24"/>
              </w:rPr>
              <w:t>Теплоснабжающая</w:t>
            </w:r>
            <w:r w:rsidRPr="00673490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673490">
              <w:rPr>
                <w:rFonts w:ascii="Times New Roman" w:eastAsia="Times New Roman" w:hAnsi="Times New Roman" w:cs="Times New Roman"/>
                <w:b/>
                <w:sz w:val="24"/>
              </w:rPr>
              <w:t>организация</w:t>
            </w:r>
          </w:p>
        </w:tc>
        <w:tc>
          <w:tcPr>
            <w:tcW w:w="3578" w:type="dxa"/>
            <w:shd w:val="clear" w:color="auto" w:fill="auto"/>
          </w:tcPr>
          <w:p w14:paraId="071D76A4" w14:textId="77777777" w:rsidR="00673490" w:rsidRPr="00673490" w:rsidRDefault="00673490" w:rsidP="00673490">
            <w:pPr>
              <w:widowControl w:val="0"/>
              <w:autoSpaceDE w:val="0"/>
              <w:autoSpaceDN w:val="0"/>
              <w:spacing w:after="0" w:line="266" w:lineRule="exact"/>
              <w:ind w:left="435" w:right="742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73490">
              <w:rPr>
                <w:rFonts w:ascii="Times New Roman" w:eastAsia="Times New Roman" w:hAnsi="Times New Roman" w:cs="Times New Roman"/>
                <w:b/>
                <w:sz w:val="24"/>
              </w:rPr>
              <w:t>Исполнитель</w:t>
            </w:r>
          </w:p>
        </w:tc>
      </w:tr>
      <w:tr w:rsidR="00673490" w:rsidRPr="00673490" w14:paraId="63EE514F" w14:textId="77777777" w:rsidTr="00092917">
        <w:trPr>
          <w:trHeight w:val="433"/>
        </w:trPr>
        <w:tc>
          <w:tcPr>
            <w:tcW w:w="4551" w:type="dxa"/>
            <w:shd w:val="clear" w:color="auto" w:fill="auto"/>
          </w:tcPr>
          <w:p w14:paraId="6074B1F9" w14:textId="77777777" w:rsidR="00673490" w:rsidRPr="00673490" w:rsidRDefault="00673490" w:rsidP="00673490">
            <w:pPr>
              <w:widowControl w:val="0"/>
              <w:tabs>
                <w:tab w:val="left" w:pos="2119"/>
                <w:tab w:val="left" w:pos="4048"/>
              </w:tabs>
              <w:autoSpaceDE w:val="0"/>
              <w:autoSpaceDN w:val="0"/>
              <w:spacing w:before="152" w:after="0" w:line="261" w:lineRule="exact"/>
              <w:ind w:left="200" w:right="742"/>
              <w:rPr>
                <w:rFonts w:ascii="Times New Roman" w:eastAsia="Times New Roman" w:hAnsi="Times New Roman" w:cs="Times New Roman"/>
                <w:sz w:val="24"/>
              </w:rPr>
            </w:pPr>
            <w:r w:rsidRPr="00673490">
              <w:rPr>
                <w:rFonts w:ascii="Times New Roman" w:eastAsia="Times New Roman" w:hAnsi="Times New Roman" w:cs="Times New Roman"/>
                <w:sz w:val="24"/>
                <w:u w:val="single"/>
              </w:rPr>
              <w:t xml:space="preserve"> </w:t>
            </w:r>
            <w:r w:rsidRPr="00673490">
              <w:rPr>
                <w:rFonts w:ascii="Times New Roman" w:eastAsia="Times New Roman" w:hAnsi="Times New Roman" w:cs="Times New Roman"/>
                <w:sz w:val="24"/>
                <w:u w:val="single"/>
              </w:rPr>
              <w:tab/>
            </w:r>
            <w:r w:rsidRPr="00673490">
              <w:rPr>
                <w:rFonts w:ascii="Times New Roman" w:eastAsia="Times New Roman" w:hAnsi="Times New Roman" w:cs="Times New Roman"/>
                <w:sz w:val="24"/>
              </w:rPr>
              <w:t>/</w:t>
            </w:r>
            <w:r w:rsidRPr="00673490">
              <w:rPr>
                <w:rFonts w:ascii="Times New Roman" w:eastAsia="Times New Roman" w:hAnsi="Times New Roman" w:cs="Times New Roman"/>
                <w:sz w:val="24"/>
                <w:u w:val="single"/>
              </w:rPr>
              <w:tab/>
            </w:r>
            <w:r w:rsidRPr="00673490">
              <w:rPr>
                <w:rFonts w:ascii="Times New Roman" w:eastAsia="Times New Roman" w:hAnsi="Times New Roman" w:cs="Times New Roman"/>
                <w:sz w:val="24"/>
              </w:rPr>
              <w:t>/</w:t>
            </w:r>
          </w:p>
        </w:tc>
        <w:tc>
          <w:tcPr>
            <w:tcW w:w="3578" w:type="dxa"/>
            <w:shd w:val="clear" w:color="auto" w:fill="auto"/>
          </w:tcPr>
          <w:p w14:paraId="77DC9288" w14:textId="77777777" w:rsidR="00673490" w:rsidRPr="00673490" w:rsidRDefault="00673490" w:rsidP="00673490">
            <w:pPr>
              <w:widowControl w:val="0"/>
              <w:tabs>
                <w:tab w:val="left" w:pos="2355"/>
                <w:tab w:val="left" w:pos="3258"/>
              </w:tabs>
              <w:autoSpaceDE w:val="0"/>
              <w:autoSpaceDN w:val="0"/>
              <w:spacing w:before="152" w:after="0" w:line="261" w:lineRule="exact"/>
              <w:ind w:left="435" w:right="742"/>
              <w:rPr>
                <w:rFonts w:ascii="Times New Roman" w:eastAsia="Times New Roman" w:hAnsi="Times New Roman" w:cs="Times New Roman"/>
                <w:sz w:val="24"/>
              </w:rPr>
            </w:pPr>
            <w:r w:rsidRPr="00673490">
              <w:rPr>
                <w:rFonts w:ascii="Times New Roman" w:eastAsia="Times New Roman" w:hAnsi="Times New Roman" w:cs="Times New Roman"/>
                <w:sz w:val="24"/>
                <w:u w:val="single"/>
              </w:rPr>
              <w:t xml:space="preserve"> </w:t>
            </w:r>
            <w:r w:rsidRPr="00673490">
              <w:rPr>
                <w:rFonts w:ascii="Times New Roman" w:eastAsia="Times New Roman" w:hAnsi="Times New Roman" w:cs="Times New Roman"/>
                <w:sz w:val="24"/>
                <w:u w:val="single"/>
              </w:rPr>
              <w:tab/>
            </w:r>
            <w:r w:rsidRPr="00673490">
              <w:rPr>
                <w:rFonts w:ascii="Times New Roman" w:eastAsia="Times New Roman" w:hAnsi="Times New Roman" w:cs="Times New Roman"/>
                <w:sz w:val="24"/>
              </w:rPr>
              <w:t>/</w:t>
            </w:r>
            <w:r w:rsidRPr="00673490">
              <w:rPr>
                <w:rFonts w:ascii="Times New Roman" w:eastAsia="Times New Roman" w:hAnsi="Times New Roman" w:cs="Times New Roman"/>
                <w:sz w:val="24"/>
                <w:u w:val="single"/>
              </w:rPr>
              <w:tab/>
            </w:r>
            <w:r w:rsidRPr="00673490">
              <w:rPr>
                <w:rFonts w:ascii="Times New Roman" w:eastAsia="Times New Roman" w:hAnsi="Times New Roman" w:cs="Times New Roman"/>
                <w:sz w:val="24"/>
              </w:rPr>
              <w:t>/</w:t>
            </w:r>
          </w:p>
        </w:tc>
      </w:tr>
      <w:tr w:rsidR="00673490" w:rsidRPr="00673490" w14:paraId="09D93E7B" w14:textId="77777777" w:rsidTr="00092917">
        <w:trPr>
          <w:trHeight w:val="270"/>
        </w:trPr>
        <w:tc>
          <w:tcPr>
            <w:tcW w:w="4551" w:type="dxa"/>
            <w:shd w:val="clear" w:color="auto" w:fill="auto"/>
          </w:tcPr>
          <w:p w14:paraId="48B21EBD" w14:textId="77777777" w:rsidR="00673490" w:rsidRPr="00673490" w:rsidRDefault="00673490" w:rsidP="00673490">
            <w:pPr>
              <w:widowControl w:val="0"/>
              <w:tabs>
                <w:tab w:val="left" w:pos="2240"/>
              </w:tabs>
              <w:autoSpaceDE w:val="0"/>
              <w:autoSpaceDN w:val="0"/>
              <w:spacing w:after="0" w:line="251" w:lineRule="exact"/>
              <w:ind w:left="200" w:right="742"/>
              <w:rPr>
                <w:rFonts w:ascii="Times New Roman" w:eastAsia="Times New Roman" w:hAnsi="Times New Roman" w:cs="Times New Roman"/>
                <w:sz w:val="24"/>
              </w:rPr>
            </w:pPr>
            <w:r w:rsidRPr="00673490">
              <w:rPr>
                <w:rFonts w:ascii="Times New Roman" w:eastAsia="Times New Roman" w:hAnsi="Times New Roman" w:cs="Times New Roman"/>
                <w:sz w:val="24"/>
              </w:rPr>
              <w:t>подпись</w:t>
            </w:r>
            <w:r w:rsidRPr="00673490">
              <w:rPr>
                <w:rFonts w:ascii="Times New Roman" w:eastAsia="Times New Roman" w:hAnsi="Times New Roman" w:cs="Times New Roman"/>
                <w:sz w:val="24"/>
              </w:rPr>
              <w:tab/>
              <w:t>фамилия</w:t>
            </w:r>
          </w:p>
        </w:tc>
        <w:tc>
          <w:tcPr>
            <w:tcW w:w="3578" w:type="dxa"/>
            <w:shd w:val="clear" w:color="auto" w:fill="auto"/>
          </w:tcPr>
          <w:p w14:paraId="745206BC" w14:textId="3D5173C0" w:rsidR="00673490" w:rsidRPr="00673490" w:rsidRDefault="007D051B" w:rsidP="00673490">
            <w:pPr>
              <w:widowControl w:val="0"/>
              <w:tabs>
                <w:tab w:val="left" w:pos="2475"/>
              </w:tabs>
              <w:autoSpaceDE w:val="0"/>
              <w:autoSpaceDN w:val="0"/>
              <w:spacing w:after="0" w:line="251" w:lineRule="exact"/>
              <w:ind w:left="435" w:right="742"/>
              <w:rPr>
                <w:rFonts w:ascii="Times New Roman" w:eastAsia="Times New Roman" w:hAnsi="Times New Roman" w:cs="Times New Roman"/>
                <w:sz w:val="24"/>
              </w:rPr>
            </w:pPr>
            <w:r w:rsidRPr="00673490">
              <w:rPr>
                <w:rFonts w:ascii="Times New Roman" w:eastAsia="Times New Roman" w:hAnsi="Times New Roman" w:cs="Times New Roman"/>
                <w:sz w:val="24"/>
              </w:rPr>
              <w:t>П</w:t>
            </w:r>
            <w:r w:rsidR="00673490" w:rsidRPr="00673490">
              <w:rPr>
                <w:rFonts w:ascii="Times New Roman" w:eastAsia="Times New Roman" w:hAnsi="Times New Roman" w:cs="Times New Roman"/>
                <w:sz w:val="24"/>
              </w:rPr>
              <w:t>одпись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</w:t>
            </w:r>
            <w:r w:rsidR="00673490" w:rsidRPr="00673490">
              <w:rPr>
                <w:rFonts w:ascii="Times New Roman" w:eastAsia="Times New Roman" w:hAnsi="Times New Roman" w:cs="Times New Roman"/>
                <w:sz w:val="24"/>
              </w:rPr>
              <w:t>фамилия</w:t>
            </w:r>
          </w:p>
        </w:tc>
      </w:tr>
    </w:tbl>
    <w:p w14:paraId="6E3EA29D" w14:textId="77777777" w:rsidR="00673490" w:rsidRPr="00673490" w:rsidRDefault="00673490" w:rsidP="00673490">
      <w:pPr>
        <w:widowControl w:val="0"/>
        <w:autoSpaceDE w:val="0"/>
        <w:autoSpaceDN w:val="0"/>
        <w:spacing w:after="0" w:line="251" w:lineRule="exact"/>
        <w:ind w:right="742"/>
        <w:rPr>
          <w:rFonts w:ascii="Times New Roman" w:eastAsia="Times New Roman" w:hAnsi="Times New Roman" w:cs="Times New Roman"/>
          <w:sz w:val="24"/>
        </w:rPr>
        <w:sectPr w:rsidR="00673490" w:rsidRPr="00673490">
          <w:pgSz w:w="11910" w:h="16840"/>
          <w:pgMar w:top="860" w:right="0" w:bottom="980" w:left="820" w:header="0" w:footer="789" w:gutter="0"/>
          <w:cols w:space="720"/>
        </w:sectPr>
      </w:pPr>
    </w:p>
    <w:p w14:paraId="73F14822" w14:textId="77777777" w:rsidR="00673490" w:rsidRPr="00673490" w:rsidRDefault="00673490" w:rsidP="0067349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14:paraId="0A693E29" w14:textId="77777777" w:rsidR="00673490" w:rsidRPr="00673490" w:rsidRDefault="00673490" w:rsidP="0067349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14:paraId="02825D7A" w14:textId="77777777" w:rsidR="00673490" w:rsidRPr="00673490" w:rsidRDefault="00673490" w:rsidP="0067349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14:paraId="5E48B5BC" w14:textId="77777777" w:rsidR="00673490" w:rsidRPr="00673490" w:rsidRDefault="00673490" w:rsidP="0067349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14:paraId="2670D1C8" w14:textId="77777777" w:rsidR="00673490" w:rsidRPr="00673490" w:rsidRDefault="00673490" w:rsidP="00673490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3"/>
          <w:szCs w:val="24"/>
        </w:rPr>
      </w:pPr>
    </w:p>
    <w:p w14:paraId="512CA006" w14:textId="77777777" w:rsidR="00673490" w:rsidRPr="00673490" w:rsidRDefault="00673490" w:rsidP="0067349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4"/>
        </w:rPr>
      </w:pPr>
      <w:r w:rsidRPr="00673490">
        <w:rPr>
          <w:rFonts w:ascii="Times New Roman" w:eastAsia="Times New Roman" w:hAnsi="Times New Roman" w:cs="Times New Roman"/>
          <w:sz w:val="24"/>
          <w:szCs w:val="24"/>
        </w:rPr>
        <w:br w:type="column"/>
      </w:r>
    </w:p>
    <w:p w14:paraId="3803F320" w14:textId="77777777" w:rsidR="00673490" w:rsidRPr="00673490" w:rsidRDefault="00673490" w:rsidP="0067349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4"/>
        </w:rPr>
      </w:pPr>
    </w:p>
    <w:p w14:paraId="0A92F084" w14:textId="77777777" w:rsidR="00673490" w:rsidRPr="00673490" w:rsidRDefault="00673490" w:rsidP="0067349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4"/>
        </w:rPr>
      </w:pPr>
    </w:p>
    <w:p w14:paraId="42219BEB" w14:textId="77777777" w:rsidR="00673490" w:rsidRPr="00673490" w:rsidRDefault="00673490" w:rsidP="0067349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4"/>
        </w:rPr>
      </w:pPr>
    </w:p>
    <w:p w14:paraId="1E676768" w14:textId="77777777" w:rsidR="00673490" w:rsidRPr="00673490" w:rsidRDefault="00673490" w:rsidP="0067349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4"/>
        </w:rPr>
      </w:pPr>
    </w:p>
    <w:p w14:paraId="7FF6BCDF" w14:textId="77777777" w:rsidR="00673490" w:rsidRPr="00673490" w:rsidRDefault="00673490" w:rsidP="00673490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i/>
          <w:sz w:val="21"/>
          <w:szCs w:val="24"/>
        </w:rPr>
      </w:pPr>
    </w:p>
    <w:p w14:paraId="37B8AAC7" w14:textId="77777777" w:rsidR="00673490" w:rsidRPr="00673490" w:rsidRDefault="00673490" w:rsidP="00673490">
      <w:pPr>
        <w:widowControl w:val="0"/>
        <w:autoSpaceDE w:val="0"/>
        <w:autoSpaceDN w:val="0"/>
        <w:spacing w:after="0" w:line="240" w:lineRule="auto"/>
        <w:ind w:left="312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73490">
        <w:rPr>
          <w:rFonts w:ascii="Times New Roman" w:eastAsia="Times New Roman" w:hAnsi="Times New Roman" w:cs="Times New Roman"/>
          <w:b/>
          <w:bCs/>
          <w:sz w:val="24"/>
          <w:szCs w:val="24"/>
        </w:rPr>
        <w:t>Сведения</w:t>
      </w:r>
      <w:r w:rsidRPr="00673490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Pr="0067349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b/>
          <w:bCs/>
          <w:sz w:val="24"/>
          <w:szCs w:val="24"/>
        </w:rPr>
        <w:t>многоквартирных</w:t>
      </w:r>
      <w:r w:rsidRPr="00673490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b/>
          <w:bCs/>
          <w:sz w:val="24"/>
          <w:szCs w:val="24"/>
        </w:rPr>
        <w:t>домах</w:t>
      </w:r>
      <w:r w:rsidRPr="0067349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b/>
          <w:bCs/>
          <w:sz w:val="24"/>
          <w:szCs w:val="24"/>
        </w:rPr>
        <w:t>(МКД)</w:t>
      </w:r>
    </w:p>
    <w:p w14:paraId="427C6032" w14:textId="77777777" w:rsidR="00673490" w:rsidRPr="00673490" w:rsidRDefault="00673490" w:rsidP="00673490">
      <w:pPr>
        <w:widowControl w:val="0"/>
        <w:autoSpaceDE w:val="0"/>
        <w:autoSpaceDN w:val="0"/>
        <w:spacing w:before="77" w:after="0" w:line="240" w:lineRule="auto"/>
        <w:ind w:left="312"/>
        <w:rPr>
          <w:rFonts w:ascii="Times New Roman" w:eastAsia="Times New Roman" w:hAnsi="Times New Roman" w:cs="Times New Roman"/>
          <w:sz w:val="24"/>
          <w:szCs w:val="24"/>
        </w:rPr>
      </w:pPr>
      <w:r w:rsidRPr="00673490">
        <w:rPr>
          <w:rFonts w:ascii="Times New Roman" w:eastAsia="Times New Roman" w:hAnsi="Times New Roman" w:cs="Times New Roman"/>
          <w:sz w:val="24"/>
          <w:szCs w:val="24"/>
        </w:rPr>
        <w:br w:type="column"/>
      </w:r>
      <w:r w:rsidRPr="00673490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</w:t>
      </w:r>
      <w:r w:rsidRPr="006734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№7</w:t>
      </w:r>
    </w:p>
    <w:p w14:paraId="38833814" w14:textId="77777777" w:rsidR="00673490" w:rsidRPr="00673490" w:rsidRDefault="00673490" w:rsidP="00673490">
      <w:pPr>
        <w:widowControl w:val="0"/>
        <w:autoSpaceDE w:val="0"/>
        <w:autoSpaceDN w:val="0"/>
        <w:spacing w:before="1" w:after="0" w:line="240" w:lineRule="auto"/>
        <w:ind w:left="312" w:right="1114"/>
        <w:rPr>
          <w:rFonts w:ascii="Times New Roman" w:eastAsia="Times New Roman" w:hAnsi="Times New Roman" w:cs="Times New Roman"/>
          <w:sz w:val="24"/>
          <w:szCs w:val="24"/>
        </w:rPr>
      </w:pPr>
      <w:r w:rsidRPr="00673490">
        <w:rPr>
          <w:rFonts w:ascii="Times New Roman" w:eastAsia="Times New Roman" w:hAnsi="Times New Roman" w:cs="Times New Roman"/>
          <w:sz w:val="24"/>
          <w:szCs w:val="24"/>
        </w:rPr>
        <w:t>к Договору теплоснабжения</w:t>
      </w:r>
      <w:r w:rsidRPr="0067349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734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поставки</w:t>
      </w:r>
      <w:r w:rsidRPr="006734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горячей</w:t>
      </w:r>
      <w:r w:rsidRPr="006734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воды</w:t>
      </w:r>
    </w:p>
    <w:p w14:paraId="1D0B2FE9" w14:textId="77777777" w:rsidR="00673490" w:rsidRPr="00673490" w:rsidRDefault="00673490" w:rsidP="00673490">
      <w:pPr>
        <w:widowControl w:val="0"/>
        <w:tabs>
          <w:tab w:val="left" w:pos="1069"/>
          <w:tab w:val="left" w:pos="2389"/>
        </w:tabs>
        <w:autoSpaceDE w:val="0"/>
        <w:autoSpaceDN w:val="0"/>
        <w:spacing w:after="0" w:line="240" w:lineRule="auto"/>
        <w:ind w:left="312"/>
        <w:rPr>
          <w:rFonts w:ascii="Times New Roman" w:eastAsia="Times New Roman" w:hAnsi="Times New Roman" w:cs="Times New Roman"/>
          <w:sz w:val="24"/>
          <w:szCs w:val="24"/>
        </w:rPr>
      </w:pPr>
      <w:r w:rsidRPr="00673490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67349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67349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6734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14:paraId="5139AC8D" w14:textId="77777777" w:rsidR="00673490" w:rsidRPr="00673490" w:rsidRDefault="00673490" w:rsidP="00673490">
      <w:pPr>
        <w:widowControl w:val="0"/>
        <w:tabs>
          <w:tab w:val="left" w:pos="2094"/>
        </w:tabs>
        <w:autoSpaceDE w:val="0"/>
        <w:autoSpaceDN w:val="0"/>
        <w:spacing w:after="0" w:line="240" w:lineRule="auto"/>
        <w:ind w:left="312"/>
        <w:rPr>
          <w:rFonts w:ascii="Times New Roman" w:eastAsia="Times New Roman" w:hAnsi="Times New Roman" w:cs="Times New Roman"/>
          <w:sz w:val="24"/>
          <w:szCs w:val="24"/>
        </w:rPr>
      </w:pPr>
      <w:r w:rsidRPr="00673490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6734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14:paraId="2C9D6BD3" w14:textId="77777777" w:rsidR="00673490" w:rsidRPr="00673490" w:rsidRDefault="00673490" w:rsidP="0067349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673490" w:rsidRPr="00673490">
          <w:footerReference w:type="default" r:id="rId12"/>
          <w:pgSz w:w="16840" w:h="11910" w:orient="landscape"/>
          <w:pgMar w:top="760" w:right="900" w:bottom="980" w:left="540" w:header="0" w:footer="789" w:gutter="0"/>
          <w:cols w:num="3" w:space="720" w:equalWidth="0">
            <w:col w:w="1249" w:space="3785"/>
            <w:col w:w="5134" w:space="891"/>
            <w:col w:w="4341"/>
          </w:cols>
        </w:sectPr>
      </w:pPr>
    </w:p>
    <w:p w14:paraId="2E3E45E2" w14:textId="77777777" w:rsidR="00673490" w:rsidRPr="00673490" w:rsidRDefault="00673490" w:rsidP="00673490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85"/>
        <w:gridCol w:w="2090"/>
        <w:gridCol w:w="1260"/>
        <w:gridCol w:w="1259"/>
        <w:gridCol w:w="1501"/>
        <w:gridCol w:w="1257"/>
        <w:gridCol w:w="1276"/>
        <w:gridCol w:w="1699"/>
        <w:gridCol w:w="1466"/>
        <w:gridCol w:w="1867"/>
      </w:tblGrid>
      <w:tr w:rsidR="00673490" w:rsidRPr="00673490" w14:paraId="1087B38E" w14:textId="77777777" w:rsidTr="00092917">
        <w:trPr>
          <w:trHeight w:val="227"/>
        </w:trPr>
        <w:tc>
          <w:tcPr>
            <w:tcW w:w="1385" w:type="dxa"/>
            <w:vMerge w:val="restart"/>
            <w:shd w:val="clear" w:color="auto" w:fill="D9D9D9"/>
          </w:tcPr>
          <w:p w14:paraId="260BCCD7" w14:textId="77777777" w:rsidR="00673490" w:rsidRPr="00673490" w:rsidRDefault="00673490" w:rsidP="006734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DBE1080" w14:textId="77777777" w:rsidR="00673490" w:rsidRPr="00673490" w:rsidRDefault="00673490" w:rsidP="006734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F8BC169" w14:textId="77777777" w:rsidR="00673490" w:rsidRPr="00673490" w:rsidRDefault="00673490" w:rsidP="00673490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3"/>
              </w:rPr>
            </w:pPr>
          </w:p>
          <w:p w14:paraId="5F87BAD9" w14:textId="77777777" w:rsidR="00673490" w:rsidRPr="00673490" w:rsidRDefault="00673490" w:rsidP="00673490">
            <w:pPr>
              <w:widowControl w:val="0"/>
              <w:autoSpaceDE w:val="0"/>
              <w:autoSpaceDN w:val="0"/>
              <w:spacing w:after="0" w:line="240" w:lineRule="auto"/>
              <w:ind w:left="218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673490">
              <w:rPr>
                <w:rFonts w:ascii="Times New Roman" w:eastAsia="Times New Roman" w:hAnsi="Times New Roman" w:cs="Times New Roman"/>
                <w:b/>
                <w:sz w:val="20"/>
              </w:rPr>
              <w:t>ЦТП/ИТП</w:t>
            </w:r>
          </w:p>
        </w:tc>
        <w:tc>
          <w:tcPr>
            <w:tcW w:w="2090" w:type="dxa"/>
            <w:vMerge w:val="restart"/>
            <w:shd w:val="clear" w:color="auto" w:fill="D9D9D9"/>
          </w:tcPr>
          <w:p w14:paraId="751811A3" w14:textId="77777777" w:rsidR="00673490" w:rsidRPr="00673490" w:rsidRDefault="00673490" w:rsidP="006734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7698F41" w14:textId="77777777" w:rsidR="00673490" w:rsidRPr="00673490" w:rsidRDefault="00673490" w:rsidP="006734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7A97FF6" w14:textId="77777777" w:rsidR="00673490" w:rsidRPr="00673490" w:rsidRDefault="00673490" w:rsidP="00673490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3"/>
              </w:rPr>
            </w:pPr>
          </w:p>
          <w:p w14:paraId="6C9EE7EA" w14:textId="77777777" w:rsidR="00673490" w:rsidRPr="00673490" w:rsidRDefault="00673490" w:rsidP="00673490">
            <w:pPr>
              <w:widowControl w:val="0"/>
              <w:autoSpaceDE w:val="0"/>
              <w:autoSpaceDN w:val="0"/>
              <w:spacing w:after="0" w:line="240" w:lineRule="auto"/>
              <w:ind w:left="515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673490">
              <w:rPr>
                <w:rFonts w:ascii="Times New Roman" w:eastAsia="Times New Roman" w:hAnsi="Times New Roman" w:cs="Times New Roman"/>
                <w:b/>
                <w:sz w:val="20"/>
              </w:rPr>
              <w:t>Адрес</w:t>
            </w:r>
            <w:r w:rsidRPr="00673490">
              <w:rPr>
                <w:rFonts w:ascii="Times New Roman" w:eastAsia="Times New Roman" w:hAnsi="Times New Roman" w:cs="Times New Roman"/>
                <w:b/>
                <w:spacing w:val="-3"/>
                <w:sz w:val="20"/>
              </w:rPr>
              <w:t xml:space="preserve"> </w:t>
            </w:r>
            <w:r w:rsidRPr="00673490">
              <w:rPr>
                <w:rFonts w:ascii="Times New Roman" w:eastAsia="Times New Roman" w:hAnsi="Times New Roman" w:cs="Times New Roman"/>
                <w:b/>
                <w:sz w:val="20"/>
              </w:rPr>
              <w:t>МКД</w:t>
            </w:r>
          </w:p>
        </w:tc>
        <w:tc>
          <w:tcPr>
            <w:tcW w:w="11585" w:type="dxa"/>
            <w:gridSpan w:val="8"/>
            <w:shd w:val="clear" w:color="auto" w:fill="D9D9D9"/>
          </w:tcPr>
          <w:p w14:paraId="2733FD43" w14:textId="77777777" w:rsidR="00673490" w:rsidRPr="00673490" w:rsidRDefault="00673490" w:rsidP="00673490">
            <w:pPr>
              <w:widowControl w:val="0"/>
              <w:autoSpaceDE w:val="0"/>
              <w:autoSpaceDN w:val="0"/>
              <w:spacing w:after="0" w:line="208" w:lineRule="exact"/>
              <w:ind w:left="4337" w:right="4322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673490">
              <w:rPr>
                <w:rFonts w:ascii="Times New Roman" w:eastAsia="Times New Roman" w:hAnsi="Times New Roman" w:cs="Times New Roman"/>
                <w:b/>
                <w:sz w:val="20"/>
              </w:rPr>
              <w:t>Сведения</w:t>
            </w:r>
            <w:r w:rsidRPr="00673490">
              <w:rPr>
                <w:rFonts w:ascii="Times New Roman" w:eastAsia="Times New Roman" w:hAnsi="Times New Roman" w:cs="Times New Roman"/>
                <w:b/>
                <w:spacing w:val="-3"/>
                <w:sz w:val="20"/>
              </w:rPr>
              <w:t xml:space="preserve"> </w:t>
            </w:r>
            <w:r w:rsidRPr="00673490">
              <w:rPr>
                <w:rFonts w:ascii="Times New Roman" w:eastAsia="Times New Roman" w:hAnsi="Times New Roman" w:cs="Times New Roman"/>
                <w:b/>
                <w:sz w:val="20"/>
              </w:rPr>
              <w:t>о</w:t>
            </w:r>
            <w:r w:rsidRPr="00673490">
              <w:rPr>
                <w:rFonts w:ascii="Times New Roman" w:eastAsia="Times New Roman" w:hAnsi="Times New Roman" w:cs="Times New Roman"/>
                <w:b/>
                <w:spacing w:val="-1"/>
                <w:sz w:val="20"/>
              </w:rPr>
              <w:t xml:space="preserve"> </w:t>
            </w:r>
            <w:r w:rsidRPr="00673490">
              <w:rPr>
                <w:rFonts w:ascii="Times New Roman" w:eastAsia="Times New Roman" w:hAnsi="Times New Roman" w:cs="Times New Roman"/>
                <w:b/>
                <w:sz w:val="20"/>
              </w:rPr>
              <w:t>помещениях</w:t>
            </w:r>
            <w:r w:rsidRPr="00673490">
              <w:rPr>
                <w:rFonts w:ascii="Times New Roman" w:eastAsia="Times New Roman" w:hAnsi="Times New Roman" w:cs="Times New Roman"/>
                <w:b/>
                <w:spacing w:val="-3"/>
                <w:sz w:val="20"/>
              </w:rPr>
              <w:t xml:space="preserve"> </w:t>
            </w:r>
            <w:r w:rsidRPr="00673490">
              <w:rPr>
                <w:rFonts w:ascii="Times New Roman" w:eastAsia="Times New Roman" w:hAnsi="Times New Roman" w:cs="Times New Roman"/>
                <w:b/>
                <w:sz w:val="20"/>
              </w:rPr>
              <w:t>в</w:t>
            </w:r>
            <w:r w:rsidRPr="00673490">
              <w:rPr>
                <w:rFonts w:ascii="Times New Roman" w:eastAsia="Times New Roman" w:hAnsi="Times New Roman" w:cs="Times New Roman"/>
                <w:b/>
                <w:spacing w:val="-4"/>
                <w:sz w:val="20"/>
              </w:rPr>
              <w:t xml:space="preserve"> </w:t>
            </w:r>
            <w:r w:rsidRPr="00673490">
              <w:rPr>
                <w:rFonts w:ascii="Times New Roman" w:eastAsia="Times New Roman" w:hAnsi="Times New Roman" w:cs="Times New Roman"/>
                <w:b/>
                <w:sz w:val="20"/>
              </w:rPr>
              <w:t>МКД</w:t>
            </w:r>
          </w:p>
        </w:tc>
      </w:tr>
      <w:tr w:rsidR="00673490" w:rsidRPr="00673490" w14:paraId="3F5D0863" w14:textId="77777777" w:rsidTr="00092917">
        <w:trPr>
          <w:trHeight w:val="381"/>
        </w:trPr>
        <w:tc>
          <w:tcPr>
            <w:tcW w:w="1385" w:type="dxa"/>
            <w:vMerge/>
            <w:tcBorders>
              <w:top w:val="nil"/>
            </w:tcBorders>
            <w:shd w:val="clear" w:color="auto" w:fill="D9D9D9"/>
          </w:tcPr>
          <w:p w14:paraId="41001B9D" w14:textId="77777777" w:rsidR="00673490" w:rsidRPr="00673490" w:rsidRDefault="00673490" w:rsidP="006734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090" w:type="dxa"/>
            <w:vMerge/>
            <w:tcBorders>
              <w:top w:val="nil"/>
            </w:tcBorders>
            <w:shd w:val="clear" w:color="auto" w:fill="D9D9D9"/>
          </w:tcPr>
          <w:p w14:paraId="3C302563" w14:textId="77777777" w:rsidR="00673490" w:rsidRPr="00673490" w:rsidRDefault="00673490" w:rsidP="006734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260" w:type="dxa"/>
            <w:vMerge w:val="restart"/>
            <w:shd w:val="clear" w:color="auto" w:fill="F1F1F1"/>
          </w:tcPr>
          <w:p w14:paraId="1E170828" w14:textId="77777777" w:rsidR="00673490" w:rsidRPr="00673490" w:rsidRDefault="00673490" w:rsidP="00673490">
            <w:pPr>
              <w:widowControl w:val="0"/>
              <w:autoSpaceDE w:val="0"/>
              <w:autoSpaceDN w:val="0"/>
              <w:spacing w:before="197" w:after="0" w:line="240" w:lineRule="auto"/>
              <w:ind w:left="228" w:right="215" w:hanging="2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673490">
              <w:rPr>
                <w:rFonts w:ascii="Times New Roman" w:eastAsia="Times New Roman" w:hAnsi="Times New Roman" w:cs="Times New Roman"/>
                <w:b/>
                <w:sz w:val="20"/>
              </w:rPr>
              <w:t>Общая</w:t>
            </w:r>
            <w:r w:rsidRPr="00673490">
              <w:rPr>
                <w:rFonts w:ascii="Times New Roman" w:eastAsia="Times New Roman" w:hAnsi="Times New Roman" w:cs="Times New Roman"/>
                <w:b/>
                <w:spacing w:val="1"/>
                <w:sz w:val="20"/>
              </w:rPr>
              <w:t xml:space="preserve"> </w:t>
            </w:r>
            <w:r w:rsidRPr="00673490">
              <w:rPr>
                <w:rFonts w:ascii="Times New Roman" w:eastAsia="Times New Roman" w:hAnsi="Times New Roman" w:cs="Times New Roman"/>
                <w:b/>
                <w:sz w:val="20"/>
              </w:rPr>
              <w:t>площадь</w:t>
            </w:r>
            <w:r w:rsidRPr="00673490">
              <w:rPr>
                <w:rFonts w:ascii="Times New Roman" w:eastAsia="Times New Roman" w:hAnsi="Times New Roman" w:cs="Times New Roman"/>
                <w:b/>
                <w:spacing w:val="-47"/>
                <w:sz w:val="20"/>
              </w:rPr>
              <w:t xml:space="preserve"> </w:t>
            </w:r>
            <w:r w:rsidRPr="00673490">
              <w:rPr>
                <w:rFonts w:ascii="Times New Roman" w:eastAsia="Times New Roman" w:hAnsi="Times New Roman" w:cs="Times New Roman"/>
                <w:b/>
                <w:sz w:val="20"/>
              </w:rPr>
              <w:t>(S)</w:t>
            </w:r>
          </w:p>
          <w:p w14:paraId="74A09B0E" w14:textId="77777777" w:rsidR="00673490" w:rsidRPr="00673490" w:rsidRDefault="00673490" w:rsidP="00673490">
            <w:pPr>
              <w:widowControl w:val="0"/>
              <w:autoSpaceDE w:val="0"/>
              <w:autoSpaceDN w:val="0"/>
              <w:spacing w:after="0" w:line="240" w:lineRule="auto"/>
              <w:ind w:left="108" w:right="94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673490">
              <w:rPr>
                <w:rFonts w:ascii="Times New Roman" w:eastAsia="Times New Roman" w:hAnsi="Times New Roman" w:cs="Times New Roman"/>
                <w:b/>
                <w:sz w:val="20"/>
              </w:rPr>
              <w:t>помещений</w:t>
            </w:r>
            <w:r w:rsidRPr="00673490">
              <w:rPr>
                <w:rFonts w:ascii="Times New Roman" w:eastAsia="Times New Roman" w:hAnsi="Times New Roman" w:cs="Times New Roman"/>
                <w:b/>
                <w:spacing w:val="-47"/>
                <w:sz w:val="20"/>
              </w:rPr>
              <w:t xml:space="preserve"> </w:t>
            </w:r>
            <w:r w:rsidRPr="00673490">
              <w:rPr>
                <w:rFonts w:ascii="Times New Roman" w:eastAsia="Times New Roman" w:hAnsi="Times New Roman" w:cs="Times New Roman"/>
                <w:b/>
                <w:sz w:val="20"/>
              </w:rPr>
              <w:t>в</w:t>
            </w:r>
            <w:r w:rsidRPr="00673490">
              <w:rPr>
                <w:rFonts w:ascii="Times New Roman" w:eastAsia="Times New Roman" w:hAnsi="Times New Roman" w:cs="Times New Roman"/>
                <w:b/>
                <w:spacing w:val="-1"/>
                <w:sz w:val="20"/>
              </w:rPr>
              <w:t xml:space="preserve"> </w:t>
            </w:r>
            <w:r w:rsidRPr="00673490">
              <w:rPr>
                <w:rFonts w:ascii="Times New Roman" w:eastAsia="Times New Roman" w:hAnsi="Times New Roman" w:cs="Times New Roman"/>
                <w:b/>
                <w:sz w:val="20"/>
              </w:rPr>
              <w:t>МКД, м</w:t>
            </w:r>
            <w:r w:rsidRPr="00673490">
              <w:rPr>
                <w:rFonts w:ascii="Times New Roman" w:eastAsia="Times New Roman" w:hAnsi="Times New Roman" w:cs="Times New Roman"/>
                <w:b/>
                <w:sz w:val="20"/>
                <w:vertAlign w:val="superscript"/>
              </w:rPr>
              <w:t>2</w:t>
            </w:r>
          </w:p>
        </w:tc>
        <w:tc>
          <w:tcPr>
            <w:tcW w:w="1259" w:type="dxa"/>
            <w:vMerge w:val="restart"/>
            <w:shd w:val="clear" w:color="auto" w:fill="F1F1F1"/>
          </w:tcPr>
          <w:p w14:paraId="50694E96" w14:textId="77777777" w:rsidR="00673490" w:rsidRPr="00673490" w:rsidRDefault="00673490" w:rsidP="00673490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7"/>
              </w:rPr>
            </w:pPr>
          </w:p>
          <w:p w14:paraId="72F8BCE9" w14:textId="77777777" w:rsidR="00673490" w:rsidRPr="00673490" w:rsidRDefault="00673490" w:rsidP="00673490">
            <w:pPr>
              <w:widowControl w:val="0"/>
              <w:autoSpaceDE w:val="0"/>
              <w:autoSpaceDN w:val="0"/>
              <w:spacing w:after="0" w:line="240" w:lineRule="auto"/>
              <w:ind w:left="108" w:right="93" w:hanging="1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673490">
              <w:rPr>
                <w:rFonts w:ascii="Times New Roman" w:eastAsia="Times New Roman" w:hAnsi="Times New Roman" w:cs="Times New Roman"/>
                <w:b/>
                <w:sz w:val="20"/>
              </w:rPr>
              <w:t>Общая S</w:t>
            </w:r>
            <w:r w:rsidRPr="00673490">
              <w:rPr>
                <w:rFonts w:ascii="Times New Roman" w:eastAsia="Times New Roman" w:hAnsi="Times New Roman" w:cs="Times New Roman"/>
                <w:b/>
                <w:spacing w:val="1"/>
                <w:sz w:val="20"/>
              </w:rPr>
              <w:t xml:space="preserve"> </w:t>
            </w:r>
            <w:r w:rsidRPr="00673490">
              <w:rPr>
                <w:rFonts w:ascii="Times New Roman" w:eastAsia="Times New Roman" w:hAnsi="Times New Roman" w:cs="Times New Roman"/>
                <w:b/>
                <w:sz w:val="20"/>
              </w:rPr>
              <w:t>жилых</w:t>
            </w:r>
            <w:r w:rsidRPr="00673490">
              <w:rPr>
                <w:rFonts w:ascii="Times New Roman" w:eastAsia="Times New Roman" w:hAnsi="Times New Roman" w:cs="Times New Roman"/>
                <w:b/>
                <w:spacing w:val="1"/>
                <w:sz w:val="20"/>
              </w:rPr>
              <w:t xml:space="preserve"> </w:t>
            </w:r>
            <w:r w:rsidRPr="00673490">
              <w:rPr>
                <w:rFonts w:ascii="Times New Roman" w:eastAsia="Times New Roman" w:hAnsi="Times New Roman" w:cs="Times New Roman"/>
                <w:b/>
                <w:sz w:val="20"/>
              </w:rPr>
              <w:t>помещений</w:t>
            </w:r>
            <w:r w:rsidRPr="00673490">
              <w:rPr>
                <w:rFonts w:ascii="Times New Roman" w:eastAsia="Times New Roman" w:hAnsi="Times New Roman" w:cs="Times New Roman"/>
                <w:b/>
                <w:spacing w:val="-47"/>
                <w:sz w:val="20"/>
              </w:rPr>
              <w:t xml:space="preserve"> </w:t>
            </w:r>
            <w:r w:rsidRPr="00673490">
              <w:rPr>
                <w:rFonts w:ascii="Times New Roman" w:eastAsia="Times New Roman" w:hAnsi="Times New Roman" w:cs="Times New Roman"/>
                <w:b/>
                <w:sz w:val="20"/>
              </w:rPr>
              <w:t>в</w:t>
            </w:r>
            <w:r w:rsidRPr="00673490">
              <w:rPr>
                <w:rFonts w:ascii="Times New Roman" w:eastAsia="Times New Roman" w:hAnsi="Times New Roman" w:cs="Times New Roman"/>
                <w:b/>
                <w:spacing w:val="-1"/>
                <w:sz w:val="20"/>
              </w:rPr>
              <w:t xml:space="preserve"> </w:t>
            </w:r>
            <w:r w:rsidRPr="00673490">
              <w:rPr>
                <w:rFonts w:ascii="Times New Roman" w:eastAsia="Times New Roman" w:hAnsi="Times New Roman" w:cs="Times New Roman"/>
                <w:b/>
                <w:sz w:val="20"/>
              </w:rPr>
              <w:t>МКД, м</w:t>
            </w:r>
            <w:r w:rsidRPr="00673490">
              <w:rPr>
                <w:rFonts w:ascii="Times New Roman" w:eastAsia="Times New Roman" w:hAnsi="Times New Roman" w:cs="Times New Roman"/>
                <w:b/>
                <w:sz w:val="20"/>
                <w:vertAlign w:val="superscript"/>
              </w:rPr>
              <w:t>2</w:t>
            </w:r>
          </w:p>
        </w:tc>
        <w:tc>
          <w:tcPr>
            <w:tcW w:w="1501" w:type="dxa"/>
            <w:vMerge w:val="restart"/>
            <w:shd w:val="clear" w:color="auto" w:fill="F1F1F1"/>
          </w:tcPr>
          <w:p w14:paraId="4B74307A" w14:textId="77777777" w:rsidR="00673490" w:rsidRPr="00673490" w:rsidRDefault="00673490" w:rsidP="00673490">
            <w:pPr>
              <w:widowControl w:val="0"/>
              <w:autoSpaceDE w:val="0"/>
              <w:autoSpaceDN w:val="0"/>
              <w:spacing w:before="197" w:after="0" w:line="240" w:lineRule="auto"/>
              <w:ind w:left="109" w:right="93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673490">
              <w:rPr>
                <w:rFonts w:ascii="Times New Roman" w:eastAsia="Times New Roman" w:hAnsi="Times New Roman" w:cs="Times New Roman"/>
                <w:b/>
                <w:sz w:val="20"/>
              </w:rPr>
              <w:t>S помещений,</w:t>
            </w:r>
            <w:r w:rsidRPr="00673490">
              <w:rPr>
                <w:rFonts w:ascii="Times New Roman" w:eastAsia="Times New Roman" w:hAnsi="Times New Roman" w:cs="Times New Roman"/>
                <w:b/>
                <w:spacing w:val="-47"/>
                <w:sz w:val="20"/>
              </w:rPr>
              <w:t xml:space="preserve"> </w:t>
            </w:r>
            <w:r w:rsidRPr="00673490">
              <w:rPr>
                <w:rFonts w:ascii="Times New Roman" w:eastAsia="Times New Roman" w:hAnsi="Times New Roman" w:cs="Times New Roman"/>
                <w:b/>
                <w:sz w:val="20"/>
              </w:rPr>
              <w:t>входящих</w:t>
            </w:r>
            <w:r w:rsidRPr="00673490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 xml:space="preserve"> </w:t>
            </w:r>
            <w:r w:rsidRPr="00673490">
              <w:rPr>
                <w:rFonts w:ascii="Times New Roman" w:eastAsia="Times New Roman" w:hAnsi="Times New Roman" w:cs="Times New Roman"/>
                <w:b/>
                <w:sz w:val="20"/>
              </w:rPr>
              <w:t>в</w:t>
            </w:r>
          </w:p>
          <w:p w14:paraId="43749FA6" w14:textId="77777777" w:rsidR="00673490" w:rsidRPr="00673490" w:rsidRDefault="00673490" w:rsidP="00673490">
            <w:pPr>
              <w:widowControl w:val="0"/>
              <w:autoSpaceDE w:val="0"/>
              <w:autoSpaceDN w:val="0"/>
              <w:spacing w:before="1" w:after="0" w:line="240" w:lineRule="auto"/>
              <w:ind w:left="109" w:right="97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673490">
              <w:rPr>
                <w:rFonts w:ascii="Times New Roman" w:eastAsia="Times New Roman" w:hAnsi="Times New Roman" w:cs="Times New Roman"/>
                <w:b/>
                <w:sz w:val="20"/>
              </w:rPr>
              <w:t>состав общего</w:t>
            </w:r>
            <w:r w:rsidRPr="00673490">
              <w:rPr>
                <w:rFonts w:ascii="Times New Roman" w:eastAsia="Times New Roman" w:hAnsi="Times New Roman" w:cs="Times New Roman"/>
                <w:b/>
                <w:spacing w:val="-48"/>
                <w:sz w:val="20"/>
              </w:rPr>
              <w:t xml:space="preserve"> </w:t>
            </w:r>
            <w:r w:rsidRPr="00673490">
              <w:rPr>
                <w:rFonts w:ascii="Times New Roman" w:eastAsia="Times New Roman" w:hAnsi="Times New Roman" w:cs="Times New Roman"/>
                <w:b/>
                <w:sz w:val="20"/>
              </w:rPr>
              <w:t>имущества</w:t>
            </w:r>
            <w:r w:rsidRPr="00673490">
              <w:rPr>
                <w:rFonts w:ascii="Times New Roman" w:eastAsia="Times New Roman" w:hAnsi="Times New Roman" w:cs="Times New Roman"/>
                <w:b/>
                <w:spacing w:val="1"/>
                <w:sz w:val="20"/>
              </w:rPr>
              <w:t xml:space="preserve"> </w:t>
            </w:r>
            <w:r w:rsidRPr="00673490">
              <w:rPr>
                <w:rFonts w:ascii="Times New Roman" w:eastAsia="Times New Roman" w:hAnsi="Times New Roman" w:cs="Times New Roman"/>
                <w:b/>
                <w:sz w:val="20"/>
              </w:rPr>
              <w:t>МКД</w:t>
            </w:r>
          </w:p>
        </w:tc>
        <w:tc>
          <w:tcPr>
            <w:tcW w:w="7565" w:type="dxa"/>
            <w:gridSpan w:val="5"/>
            <w:shd w:val="clear" w:color="auto" w:fill="F1F1F1"/>
          </w:tcPr>
          <w:p w14:paraId="6C1D6949" w14:textId="77777777" w:rsidR="00673490" w:rsidRPr="00673490" w:rsidRDefault="00673490" w:rsidP="00673490">
            <w:pPr>
              <w:widowControl w:val="0"/>
              <w:autoSpaceDE w:val="0"/>
              <w:autoSpaceDN w:val="0"/>
              <w:spacing w:before="77" w:after="0" w:line="240" w:lineRule="auto"/>
              <w:ind w:left="2456" w:right="2441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673490">
              <w:rPr>
                <w:rFonts w:ascii="Times New Roman" w:eastAsia="Times New Roman" w:hAnsi="Times New Roman" w:cs="Times New Roman"/>
                <w:b/>
                <w:sz w:val="20"/>
              </w:rPr>
              <w:t>Нежилые</w:t>
            </w:r>
            <w:r w:rsidRPr="00673490">
              <w:rPr>
                <w:rFonts w:ascii="Times New Roman" w:eastAsia="Times New Roman" w:hAnsi="Times New Roman" w:cs="Times New Roman"/>
                <w:b/>
                <w:spacing w:val="-3"/>
                <w:sz w:val="20"/>
              </w:rPr>
              <w:t xml:space="preserve"> </w:t>
            </w:r>
            <w:r w:rsidRPr="00673490">
              <w:rPr>
                <w:rFonts w:ascii="Times New Roman" w:eastAsia="Times New Roman" w:hAnsi="Times New Roman" w:cs="Times New Roman"/>
                <w:b/>
                <w:sz w:val="20"/>
              </w:rPr>
              <w:t>помещения</w:t>
            </w:r>
            <w:r w:rsidRPr="00673490">
              <w:rPr>
                <w:rFonts w:ascii="Times New Roman" w:eastAsia="Times New Roman" w:hAnsi="Times New Roman" w:cs="Times New Roman"/>
                <w:b/>
                <w:spacing w:val="-4"/>
                <w:sz w:val="20"/>
              </w:rPr>
              <w:t xml:space="preserve"> </w:t>
            </w:r>
            <w:r w:rsidRPr="00673490">
              <w:rPr>
                <w:rFonts w:ascii="Times New Roman" w:eastAsia="Times New Roman" w:hAnsi="Times New Roman" w:cs="Times New Roman"/>
                <w:b/>
                <w:sz w:val="20"/>
              </w:rPr>
              <w:t>в</w:t>
            </w:r>
            <w:r w:rsidRPr="00673490">
              <w:rPr>
                <w:rFonts w:ascii="Times New Roman" w:eastAsia="Times New Roman" w:hAnsi="Times New Roman" w:cs="Times New Roman"/>
                <w:b/>
                <w:spacing w:val="-4"/>
                <w:sz w:val="20"/>
              </w:rPr>
              <w:t xml:space="preserve"> </w:t>
            </w:r>
            <w:r w:rsidRPr="00673490">
              <w:rPr>
                <w:rFonts w:ascii="Times New Roman" w:eastAsia="Times New Roman" w:hAnsi="Times New Roman" w:cs="Times New Roman"/>
                <w:b/>
                <w:sz w:val="20"/>
              </w:rPr>
              <w:t>МКД</w:t>
            </w:r>
          </w:p>
        </w:tc>
      </w:tr>
      <w:tr w:rsidR="00673490" w:rsidRPr="00673490" w14:paraId="1753F67B" w14:textId="77777777" w:rsidTr="00092917">
        <w:trPr>
          <w:trHeight w:val="460"/>
        </w:trPr>
        <w:tc>
          <w:tcPr>
            <w:tcW w:w="1385" w:type="dxa"/>
            <w:vMerge/>
            <w:tcBorders>
              <w:top w:val="nil"/>
            </w:tcBorders>
            <w:shd w:val="clear" w:color="auto" w:fill="D9D9D9"/>
          </w:tcPr>
          <w:p w14:paraId="6F1782F9" w14:textId="77777777" w:rsidR="00673490" w:rsidRPr="00673490" w:rsidRDefault="00673490" w:rsidP="006734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090" w:type="dxa"/>
            <w:vMerge/>
            <w:tcBorders>
              <w:top w:val="nil"/>
            </w:tcBorders>
            <w:shd w:val="clear" w:color="auto" w:fill="D9D9D9"/>
          </w:tcPr>
          <w:p w14:paraId="74086F75" w14:textId="77777777" w:rsidR="00673490" w:rsidRPr="00673490" w:rsidRDefault="00673490" w:rsidP="006734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  <w:shd w:val="clear" w:color="auto" w:fill="F1F1F1"/>
          </w:tcPr>
          <w:p w14:paraId="02A8D604" w14:textId="77777777" w:rsidR="00673490" w:rsidRPr="00673490" w:rsidRDefault="00673490" w:rsidP="006734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259" w:type="dxa"/>
            <w:vMerge/>
            <w:tcBorders>
              <w:top w:val="nil"/>
            </w:tcBorders>
            <w:shd w:val="clear" w:color="auto" w:fill="F1F1F1"/>
          </w:tcPr>
          <w:p w14:paraId="22270A55" w14:textId="77777777" w:rsidR="00673490" w:rsidRPr="00673490" w:rsidRDefault="00673490" w:rsidP="006734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501" w:type="dxa"/>
            <w:vMerge/>
            <w:tcBorders>
              <w:top w:val="nil"/>
            </w:tcBorders>
            <w:shd w:val="clear" w:color="auto" w:fill="F1F1F1"/>
          </w:tcPr>
          <w:p w14:paraId="4EC41F2B" w14:textId="77777777" w:rsidR="00673490" w:rsidRPr="00673490" w:rsidRDefault="00673490" w:rsidP="006734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257" w:type="dxa"/>
            <w:vMerge w:val="restart"/>
            <w:shd w:val="clear" w:color="auto" w:fill="F1F1F1"/>
          </w:tcPr>
          <w:p w14:paraId="54EC9F9E" w14:textId="77777777" w:rsidR="00673490" w:rsidRPr="00673490" w:rsidRDefault="00673490" w:rsidP="00673490">
            <w:pPr>
              <w:widowControl w:val="0"/>
              <w:autoSpaceDE w:val="0"/>
              <w:autoSpaceDN w:val="0"/>
              <w:spacing w:before="110" w:after="0" w:line="240" w:lineRule="auto"/>
              <w:ind w:left="140" w:right="109" w:firstLine="122"/>
              <w:rPr>
                <w:rFonts w:ascii="Times New Roman" w:eastAsia="Times New Roman" w:hAnsi="Times New Roman" w:cs="Times New Roman"/>
                <w:sz w:val="20"/>
              </w:rPr>
            </w:pPr>
            <w:r w:rsidRPr="00673490">
              <w:rPr>
                <w:rFonts w:ascii="Times New Roman" w:eastAsia="Times New Roman" w:hAnsi="Times New Roman" w:cs="Times New Roman"/>
                <w:sz w:val="20"/>
              </w:rPr>
              <w:t>Общая S</w:t>
            </w:r>
            <w:r w:rsidRPr="00673490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673490">
              <w:rPr>
                <w:rFonts w:ascii="Times New Roman" w:eastAsia="Times New Roman" w:hAnsi="Times New Roman" w:cs="Times New Roman"/>
                <w:sz w:val="20"/>
              </w:rPr>
              <w:t>нежилых</w:t>
            </w:r>
            <w:r w:rsidRPr="00673490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673490">
              <w:rPr>
                <w:rFonts w:ascii="Times New Roman" w:eastAsia="Times New Roman" w:hAnsi="Times New Roman" w:cs="Times New Roman"/>
                <w:spacing w:val="-1"/>
                <w:sz w:val="20"/>
              </w:rPr>
              <w:t>помещений</w:t>
            </w:r>
            <w:r w:rsidRPr="00673490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r w:rsidRPr="00673490">
              <w:rPr>
                <w:rFonts w:ascii="Times New Roman" w:eastAsia="Times New Roman" w:hAnsi="Times New Roman" w:cs="Times New Roman"/>
                <w:sz w:val="20"/>
              </w:rPr>
              <w:t>в</w:t>
            </w:r>
            <w:r w:rsidRPr="00673490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673490">
              <w:rPr>
                <w:rFonts w:ascii="Times New Roman" w:eastAsia="Times New Roman" w:hAnsi="Times New Roman" w:cs="Times New Roman"/>
                <w:sz w:val="20"/>
              </w:rPr>
              <w:t>МКД,</w:t>
            </w:r>
            <w:r w:rsidRPr="00673490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673490">
              <w:rPr>
                <w:rFonts w:ascii="Times New Roman" w:eastAsia="Times New Roman" w:hAnsi="Times New Roman" w:cs="Times New Roman"/>
                <w:sz w:val="20"/>
              </w:rPr>
              <w:t>м</w:t>
            </w:r>
            <w:r w:rsidRPr="00673490">
              <w:rPr>
                <w:rFonts w:ascii="Times New Roman" w:eastAsia="Times New Roman" w:hAnsi="Times New Roman" w:cs="Times New Roman"/>
                <w:sz w:val="20"/>
                <w:vertAlign w:val="superscript"/>
              </w:rPr>
              <w:t>2</w:t>
            </w:r>
          </w:p>
        </w:tc>
        <w:tc>
          <w:tcPr>
            <w:tcW w:w="1276" w:type="dxa"/>
            <w:vMerge w:val="restart"/>
            <w:shd w:val="clear" w:color="auto" w:fill="F1F1F1"/>
          </w:tcPr>
          <w:p w14:paraId="14B458ED" w14:textId="77777777" w:rsidR="00673490" w:rsidRPr="00673490" w:rsidRDefault="00673490" w:rsidP="00673490">
            <w:pPr>
              <w:widowControl w:val="0"/>
              <w:autoSpaceDE w:val="0"/>
              <w:autoSpaceDN w:val="0"/>
              <w:spacing w:before="9" w:after="0" w:line="240" w:lineRule="auto"/>
              <w:rPr>
                <w:rFonts w:ascii="Times New Roman" w:eastAsia="Times New Roman" w:hAnsi="Times New Roman" w:cs="Times New Roman"/>
                <w:sz w:val="19"/>
              </w:rPr>
            </w:pPr>
          </w:p>
          <w:p w14:paraId="65C43E7B" w14:textId="77777777" w:rsidR="00673490" w:rsidRPr="00673490" w:rsidRDefault="00673490" w:rsidP="00673490">
            <w:pPr>
              <w:widowControl w:val="0"/>
              <w:autoSpaceDE w:val="0"/>
              <w:autoSpaceDN w:val="0"/>
              <w:spacing w:after="0" w:line="237" w:lineRule="auto"/>
              <w:ind w:left="131" w:right="113" w:firstLine="1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673490">
              <w:rPr>
                <w:rFonts w:ascii="Times New Roman" w:eastAsia="Times New Roman" w:hAnsi="Times New Roman" w:cs="Times New Roman"/>
                <w:sz w:val="20"/>
              </w:rPr>
              <w:t>S нежилого</w:t>
            </w:r>
            <w:r w:rsidRPr="00673490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r w:rsidRPr="00673490">
              <w:rPr>
                <w:rFonts w:ascii="Times New Roman" w:eastAsia="Times New Roman" w:hAnsi="Times New Roman" w:cs="Times New Roman"/>
                <w:spacing w:val="-1"/>
                <w:sz w:val="20"/>
              </w:rPr>
              <w:t>помещения,</w:t>
            </w:r>
            <w:r w:rsidRPr="00673490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r w:rsidRPr="00673490">
              <w:rPr>
                <w:rFonts w:ascii="Times New Roman" w:eastAsia="Times New Roman" w:hAnsi="Times New Roman" w:cs="Times New Roman"/>
                <w:position w:val="-6"/>
                <w:sz w:val="20"/>
              </w:rPr>
              <w:t>м</w:t>
            </w:r>
            <w:r w:rsidRPr="00673490">
              <w:rPr>
                <w:rFonts w:ascii="Times New Roman" w:eastAsia="Times New Roman" w:hAnsi="Times New Roman" w:cs="Times New Roman"/>
                <w:sz w:val="13"/>
              </w:rPr>
              <w:t>2</w:t>
            </w:r>
          </w:p>
        </w:tc>
        <w:tc>
          <w:tcPr>
            <w:tcW w:w="1699" w:type="dxa"/>
            <w:vMerge w:val="restart"/>
            <w:shd w:val="clear" w:color="auto" w:fill="F1F1F1"/>
          </w:tcPr>
          <w:p w14:paraId="349DF257" w14:textId="77777777" w:rsidR="00673490" w:rsidRPr="00673490" w:rsidRDefault="00673490" w:rsidP="00673490">
            <w:pPr>
              <w:widowControl w:val="0"/>
              <w:autoSpaceDE w:val="0"/>
              <w:autoSpaceDN w:val="0"/>
              <w:spacing w:after="0" w:line="240" w:lineRule="auto"/>
              <w:ind w:left="149" w:right="12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673490">
              <w:rPr>
                <w:rFonts w:ascii="Times New Roman" w:eastAsia="Times New Roman" w:hAnsi="Times New Roman" w:cs="Times New Roman"/>
                <w:w w:val="95"/>
                <w:sz w:val="20"/>
              </w:rPr>
              <w:t>Собственник</w:t>
            </w:r>
            <w:r w:rsidRPr="00673490">
              <w:rPr>
                <w:rFonts w:ascii="Times New Roman" w:eastAsia="Times New Roman" w:hAnsi="Times New Roman" w:cs="Times New Roman"/>
                <w:spacing w:val="1"/>
                <w:w w:val="95"/>
                <w:sz w:val="20"/>
              </w:rPr>
              <w:t xml:space="preserve"> </w:t>
            </w:r>
            <w:r w:rsidRPr="00673490">
              <w:rPr>
                <w:rFonts w:ascii="Times New Roman" w:eastAsia="Times New Roman" w:hAnsi="Times New Roman" w:cs="Times New Roman"/>
                <w:sz w:val="20"/>
              </w:rPr>
              <w:t>нежилого</w:t>
            </w:r>
            <w:r w:rsidRPr="00673490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673490">
              <w:rPr>
                <w:rFonts w:ascii="Times New Roman" w:eastAsia="Times New Roman" w:hAnsi="Times New Roman" w:cs="Times New Roman"/>
                <w:sz w:val="20"/>
              </w:rPr>
              <w:t>помещения</w:t>
            </w:r>
          </w:p>
          <w:p w14:paraId="2A66BE89" w14:textId="77777777" w:rsidR="00673490" w:rsidRPr="00673490" w:rsidRDefault="00673490" w:rsidP="00673490">
            <w:pPr>
              <w:widowControl w:val="0"/>
              <w:autoSpaceDE w:val="0"/>
              <w:autoSpaceDN w:val="0"/>
              <w:spacing w:after="0" w:line="230" w:lineRule="atLeast"/>
              <w:ind w:left="149" w:right="133"/>
              <w:jc w:val="center"/>
              <w:rPr>
                <w:rFonts w:ascii="Times New Roman" w:eastAsia="Times New Roman" w:hAnsi="Times New Roman" w:cs="Times New Roman"/>
                <w:i/>
                <w:sz w:val="20"/>
              </w:rPr>
            </w:pPr>
            <w:r w:rsidRPr="00673490">
              <w:rPr>
                <w:rFonts w:ascii="Times New Roman" w:eastAsia="Times New Roman" w:hAnsi="Times New Roman" w:cs="Times New Roman"/>
                <w:i/>
                <w:sz w:val="20"/>
              </w:rPr>
              <w:t>(наименование</w:t>
            </w:r>
            <w:r w:rsidRPr="00673490">
              <w:rPr>
                <w:rFonts w:ascii="Times New Roman" w:eastAsia="Times New Roman" w:hAnsi="Times New Roman" w:cs="Times New Roman"/>
                <w:i/>
                <w:spacing w:val="-10"/>
                <w:sz w:val="20"/>
              </w:rPr>
              <w:t xml:space="preserve"> </w:t>
            </w:r>
            <w:r w:rsidRPr="00673490">
              <w:rPr>
                <w:rFonts w:ascii="Times New Roman" w:eastAsia="Times New Roman" w:hAnsi="Times New Roman" w:cs="Times New Roman"/>
                <w:i/>
                <w:sz w:val="20"/>
              </w:rPr>
              <w:t>и</w:t>
            </w:r>
            <w:r w:rsidRPr="00673490">
              <w:rPr>
                <w:rFonts w:ascii="Times New Roman" w:eastAsia="Times New Roman" w:hAnsi="Times New Roman" w:cs="Times New Roman"/>
                <w:i/>
                <w:spacing w:val="-47"/>
                <w:sz w:val="20"/>
              </w:rPr>
              <w:t xml:space="preserve"> </w:t>
            </w:r>
            <w:r w:rsidRPr="00673490">
              <w:rPr>
                <w:rFonts w:ascii="Times New Roman" w:eastAsia="Times New Roman" w:hAnsi="Times New Roman" w:cs="Times New Roman"/>
                <w:i/>
                <w:sz w:val="20"/>
              </w:rPr>
              <w:t>ИНН)</w:t>
            </w:r>
          </w:p>
        </w:tc>
        <w:tc>
          <w:tcPr>
            <w:tcW w:w="3333" w:type="dxa"/>
            <w:gridSpan w:val="2"/>
            <w:shd w:val="clear" w:color="auto" w:fill="F1F1F1"/>
          </w:tcPr>
          <w:p w14:paraId="42A859D2" w14:textId="77777777" w:rsidR="00673490" w:rsidRPr="00673490" w:rsidRDefault="00673490" w:rsidP="00673490">
            <w:pPr>
              <w:widowControl w:val="0"/>
              <w:autoSpaceDE w:val="0"/>
              <w:autoSpaceDN w:val="0"/>
              <w:spacing w:after="0" w:line="225" w:lineRule="exact"/>
              <w:ind w:left="387" w:right="37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673490">
              <w:rPr>
                <w:rFonts w:ascii="Times New Roman" w:eastAsia="Times New Roman" w:hAnsi="Times New Roman" w:cs="Times New Roman"/>
                <w:sz w:val="20"/>
              </w:rPr>
              <w:t>Законный</w:t>
            </w:r>
            <w:r w:rsidRPr="00673490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r w:rsidRPr="00673490">
              <w:rPr>
                <w:rFonts w:ascii="Times New Roman" w:eastAsia="Times New Roman" w:hAnsi="Times New Roman" w:cs="Times New Roman"/>
                <w:sz w:val="20"/>
              </w:rPr>
              <w:t>владелец</w:t>
            </w:r>
            <w:r w:rsidRPr="00673490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673490">
              <w:rPr>
                <w:rFonts w:ascii="Times New Roman" w:eastAsia="Times New Roman" w:hAnsi="Times New Roman" w:cs="Times New Roman"/>
                <w:sz w:val="20"/>
              </w:rPr>
              <w:t>нежилого</w:t>
            </w:r>
          </w:p>
          <w:p w14:paraId="4F8AB524" w14:textId="77777777" w:rsidR="00673490" w:rsidRPr="00673490" w:rsidRDefault="00673490" w:rsidP="00673490">
            <w:pPr>
              <w:widowControl w:val="0"/>
              <w:autoSpaceDE w:val="0"/>
              <w:autoSpaceDN w:val="0"/>
              <w:spacing w:after="0" w:line="215" w:lineRule="exact"/>
              <w:ind w:left="387" w:right="368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673490">
              <w:rPr>
                <w:rFonts w:ascii="Times New Roman" w:eastAsia="Times New Roman" w:hAnsi="Times New Roman" w:cs="Times New Roman"/>
                <w:sz w:val="20"/>
              </w:rPr>
              <w:t>помещения</w:t>
            </w:r>
          </w:p>
        </w:tc>
      </w:tr>
      <w:tr w:rsidR="00673490" w:rsidRPr="00673490" w14:paraId="05C1807A" w14:textId="77777777" w:rsidTr="00092917">
        <w:trPr>
          <w:trHeight w:val="681"/>
        </w:trPr>
        <w:tc>
          <w:tcPr>
            <w:tcW w:w="1385" w:type="dxa"/>
            <w:vMerge/>
            <w:tcBorders>
              <w:top w:val="nil"/>
            </w:tcBorders>
            <w:shd w:val="clear" w:color="auto" w:fill="D9D9D9"/>
          </w:tcPr>
          <w:p w14:paraId="0B237C57" w14:textId="77777777" w:rsidR="00673490" w:rsidRPr="00673490" w:rsidRDefault="00673490" w:rsidP="006734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090" w:type="dxa"/>
            <w:vMerge/>
            <w:tcBorders>
              <w:top w:val="nil"/>
            </w:tcBorders>
            <w:shd w:val="clear" w:color="auto" w:fill="D9D9D9"/>
          </w:tcPr>
          <w:p w14:paraId="6B65DD29" w14:textId="77777777" w:rsidR="00673490" w:rsidRPr="00673490" w:rsidRDefault="00673490" w:rsidP="006734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  <w:shd w:val="clear" w:color="auto" w:fill="F1F1F1"/>
          </w:tcPr>
          <w:p w14:paraId="3DE259A4" w14:textId="77777777" w:rsidR="00673490" w:rsidRPr="00673490" w:rsidRDefault="00673490" w:rsidP="006734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259" w:type="dxa"/>
            <w:vMerge/>
            <w:tcBorders>
              <w:top w:val="nil"/>
            </w:tcBorders>
            <w:shd w:val="clear" w:color="auto" w:fill="F1F1F1"/>
          </w:tcPr>
          <w:p w14:paraId="2F95CA36" w14:textId="77777777" w:rsidR="00673490" w:rsidRPr="00673490" w:rsidRDefault="00673490" w:rsidP="006734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501" w:type="dxa"/>
            <w:vMerge/>
            <w:tcBorders>
              <w:top w:val="nil"/>
            </w:tcBorders>
            <w:shd w:val="clear" w:color="auto" w:fill="F1F1F1"/>
          </w:tcPr>
          <w:p w14:paraId="207B4718" w14:textId="77777777" w:rsidR="00673490" w:rsidRPr="00673490" w:rsidRDefault="00673490" w:rsidP="006734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257" w:type="dxa"/>
            <w:vMerge/>
            <w:tcBorders>
              <w:top w:val="nil"/>
            </w:tcBorders>
            <w:shd w:val="clear" w:color="auto" w:fill="F1F1F1"/>
          </w:tcPr>
          <w:p w14:paraId="34633684" w14:textId="77777777" w:rsidR="00673490" w:rsidRPr="00673490" w:rsidRDefault="00673490" w:rsidP="006734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shd w:val="clear" w:color="auto" w:fill="F1F1F1"/>
          </w:tcPr>
          <w:p w14:paraId="5D2F34C7" w14:textId="77777777" w:rsidR="00673490" w:rsidRPr="00673490" w:rsidRDefault="00673490" w:rsidP="006734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  <w:shd w:val="clear" w:color="auto" w:fill="F1F1F1"/>
          </w:tcPr>
          <w:p w14:paraId="7708936D" w14:textId="77777777" w:rsidR="00673490" w:rsidRPr="00673490" w:rsidRDefault="00673490" w:rsidP="006734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466" w:type="dxa"/>
            <w:shd w:val="clear" w:color="auto" w:fill="F1F1F1"/>
          </w:tcPr>
          <w:p w14:paraId="1F0CB456" w14:textId="77777777" w:rsidR="00673490" w:rsidRPr="00673490" w:rsidRDefault="00673490" w:rsidP="00673490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19"/>
              </w:rPr>
            </w:pPr>
          </w:p>
          <w:p w14:paraId="456F04E8" w14:textId="77777777" w:rsidR="00673490" w:rsidRPr="00673490" w:rsidRDefault="00673490" w:rsidP="00673490">
            <w:pPr>
              <w:widowControl w:val="0"/>
              <w:autoSpaceDE w:val="0"/>
              <w:autoSpaceDN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0"/>
              </w:rPr>
            </w:pPr>
            <w:r w:rsidRPr="00673490">
              <w:rPr>
                <w:rFonts w:ascii="Times New Roman" w:eastAsia="Times New Roman" w:hAnsi="Times New Roman" w:cs="Times New Roman"/>
                <w:sz w:val="20"/>
              </w:rPr>
              <w:t>Наименование</w:t>
            </w:r>
          </w:p>
        </w:tc>
        <w:tc>
          <w:tcPr>
            <w:tcW w:w="1867" w:type="dxa"/>
            <w:shd w:val="clear" w:color="auto" w:fill="F1F1F1"/>
          </w:tcPr>
          <w:p w14:paraId="4F1C24ED" w14:textId="77777777" w:rsidR="00673490" w:rsidRPr="00673490" w:rsidRDefault="00673490" w:rsidP="00673490">
            <w:pPr>
              <w:widowControl w:val="0"/>
              <w:autoSpaceDE w:val="0"/>
              <w:autoSpaceDN w:val="0"/>
              <w:spacing w:before="106" w:after="0" w:line="240" w:lineRule="auto"/>
              <w:ind w:left="546" w:right="149" w:hanging="368"/>
              <w:rPr>
                <w:rFonts w:ascii="Times New Roman" w:eastAsia="Times New Roman" w:hAnsi="Times New Roman" w:cs="Times New Roman"/>
                <w:sz w:val="20"/>
              </w:rPr>
            </w:pPr>
            <w:r w:rsidRPr="00673490">
              <w:rPr>
                <w:rFonts w:ascii="Times New Roman" w:eastAsia="Times New Roman" w:hAnsi="Times New Roman" w:cs="Times New Roman"/>
                <w:sz w:val="20"/>
              </w:rPr>
              <w:t>Основание</w:t>
            </w:r>
            <w:r w:rsidRPr="00673490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r w:rsidRPr="00673490">
              <w:rPr>
                <w:rFonts w:ascii="Times New Roman" w:eastAsia="Times New Roman" w:hAnsi="Times New Roman" w:cs="Times New Roman"/>
                <w:sz w:val="20"/>
              </w:rPr>
              <w:t>и</w:t>
            </w:r>
            <w:r w:rsidRPr="00673490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r w:rsidRPr="00673490">
              <w:rPr>
                <w:rFonts w:ascii="Times New Roman" w:eastAsia="Times New Roman" w:hAnsi="Times New Roman" w:cs="Times New Roman"/>
                <w:sz w:val="20"/>
              </w:rPr>
              <w:t>срок</w:t>
            </w:r>
            <w:r w:rsidRPr="00673490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r w:rsidRPr="00673490">
              <w:rPr>
                <w:rFonts w:ascii="Times New Roman" w:eastAsia="Times New Roman" w:hAnsi="Times New Roman" w:cs="Times New Roman"/>
                <w:sz w:val="20"/>
              </w:rPr>
              <w:t>владения</w:t>
            </w:r>
          </w:p>
        </w:tc>
      </w:tr>
      <w:tr w:rsidR="00673490" w:rsidRPr="00673490" w14:paraId="3B9BA4AE" w14:textId="77777777" w:rsidTr="00092917">
        <w:trPr>
          <w:trHeight w:val="621"/>
        </w:trPr>
        <w:tc>
          <w:tcPr>
            <w:tcW w:w="1385" w:type="dxa"/>
            <w:vMerge w:val="restart"/>
            <w:shd w:val="clear" w:color="auto" w:fill="auto"/>
          </w:tcPr>
          <w:p w14:paraId="6B6A7CC5" w14:textId="77777777" w:rsidR="00673490" w:rsidRPr="00673490" w:rsidRDefault="00673490" w:rsidP="006734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090" w:type="dxa"/>
            <w:vMerge w:val="restart"/>
            <w:shd w:val="clear" w:color="auto" w:fill="auto"/>
          </w:tcPr>
          <w:p w14:paraId="6F417119" w14:textId="77777777" w:rsidR="00673490" w:rsidRPr="00673490" w:rsidRDefault="00673490" w:rsidP="006734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260" w:type="dxa"/>
            <w:vMerge w:val="restart"/>
            <w:shd w:val="clear" w:color="auto" w:fill="auto"/>
          </w:tcPr>
          <w:p w14:paraId="3C9CBCB3" w14:textId="77777777" w:rsidR="00673490" w:rsidRPr="00673490" w:rsidRDefault="00673490" w:rsidP="006734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259" w:type="dxa"/>
            <w:vMerge w:val="restart"/>
            <w:shd w:val="clear" w:color="auto" w:fill="auto"/>
          </w:tcPr>
          <w:p w14:paraId="63FFF92A" w14:textId="77777777" w:rsidR="00673490" w:rsidRPr="00673490" w:rsidRDefault="00673490" w:rsidP="006734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01" w:type="dxa"/>
            <w:vMerge w:val="restart"/>
            <w:shd w:val="clear" w:color="auto" w:fill="auto"/>
          </w:tcPr>
          <w:p w14:paraId="6E06ADCD" w14:textId="77777777" w:rsidR="00673490" w:rsidRPr="00673490" w:rsidRDefault="00673490" w:rsidP="006734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257" w:type="dxa"/>
            <w:vMerge w:val="restart"/>
            <w:shd w:val="clear" w:color="auto" w:fill="auto"/>
          </w:tcPr>
          <w:p w14:paraId="114680BF" w14:textId="77777777" w:rsidR="00673490" w:rsidRPr="00673490" w:rsidRDefault="00673490" w:rsidP="006734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58C5C8D2" w14:textId="77777777" w:rsidR="00673490" w:rsidRPr="00673490" w:rsidRDefault="00673490" w:rsidP="006734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699" w:type="dxa"/>
            <w:shd w:val="clear" w:color="auto" w:fill="auto"/>
          </w:tcPr>
          <w:p w14:paraId="36B60B4A" w14:textId="77777777" w:rsidR="00673490" w:rsidRPr="00673490" w:rsidRDefault="00673490" w:rsidP="006734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66" w:type="dxa"/>
            <w:shd w:val="clear" w:color="auto" w:fill="auto"/>
          </w:tcPr>
          <w:p w14:paraId="00DBD80C" w14:textId="77777777" w:rsidR="00673490" w:rsidRPr="00673490" w:rsidRDefault="00673490" w:rsidP="006734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867" w:type="dxa"/>
            <w:shd w:val="clear" w:color="auto" w:fill="auto"/>
          </w:tcPr>
          <w:p w14:paraId="0CFC06C0" w14:textId="77777777" w:rsidR="00673490" w:rsidRPr="00673490" w:rsidRDefault="00673490" w:rsidP="006734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673490" w:rsidRPr="00673490" w14:paraId="22530F9C" w14:textId="77777777" w:rsidTr="00092917">
        <w:trPr>
          <w:trHeight w:val="619"/>
        </w:trPr>
        <w:tc>
          <w:tcPr>
            <w:tcW w:w="1385" w:type="dxa"/>
            <w:vMerge/>
            <w:tcBorders>
              <w:top w:val="nil"/>
            </w:tcBorders>
            <w:shd w:val="clear" w:color="auto" w:fill="auto"/>
          </w:tcPr>
          <w:p w14:paraId="5D097DA4" w14:textId="77777777" w:rsidR="00673490" w:rsidRPr="00673490" w:rsidRDefault="00673490" w:rsidP="006734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090" w:type="dxa"/>
            <w:vMerge/>
            <w:tcBorders>
              <w:top w:val="nil"/>
            </w:tcBorders>
            <w:shd w:val="clear" w:color="auto" w:fill="auto"/>
          </w:tcPr>
          <w:p w14:paraId="5025D73E" w14:textId="77777777" w:rsidR="00673490" w:rsidRPr="00673490" w:rsidRDefault="00673490" w:rsidP="006734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  <w:shd w:val="clear" w:color="auto" w:fill="auto"/>
          </w:tcPr>
          <w:p w14:paraId="56BF371F" w14:textId="77777777" w:rsidR="00673490" w:rsidRPr="00673490" w:rsidRDefault="00673490" w:rsidP="006734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259" w:type="dxa"/>
            <w:vMerge/>
            <w:tcBorders>
              <w:top w:val="nil"/>
            </w:tcBorders>
            <w:shd w:val="clear" w:color="auto" w:fill="auto"/>
          </w:tcPr>
          <w:p w14:paraId="00B272B0" w14:textId="77777777" w:rsidR="00673490" w:rsidRPr="00673490" w:rsidRDefault="00673490" w:rsidP="006734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501" w:type="dxa"/>
            <w:vMerge/>
            <w:tcBorders>
              <w:top w:val="nil"/>
            </w:tcBorders>
            <w:shd w:val="clear" w:color="auto" w:fill="auto"/>
          </w:tcPr>
          <w:p w14:paraId="58E675EB" w14:textId="77777777" w:rsidR="00673490" w:rsidRPr="00673490" w:rsidRDefault="00673490" w:rsidP="006734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257" w:type="dxa"/>
            <w:vMerge/>
            <w:tcBorders>
              <w:top w:val="nil"/>
            </w:tcBorders>
            <w:shd w:val="clear" w:color="auto" w:fill="auto"/>
          </w:tcPr>
          <w:p w14:paraId="1C46AA1E" w14:textId="77777777" w:rsidR="00673490" w:rsidRPr="00673490" w:rsidRDefault="00673490" w:rsidP="006734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276" w:type="dxa"/>
            <w:shd w:val="clear" w:color="auto" w:fill="auto"/>
          </w:tcPr>
          <w:p w14:paraId="5DF8F57F" w14:textId="77777777" w:rsidR="00673490" w:rsidRPr="00673490" w:rsidRDefault="00673490" w:rsidP="006734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699" w:type="dxa"/>
            <w:shd w:val="clear" w:color="auto" w:fill="auto"/>
          </w:tcPr>
          <w:p w14:paraId="32EEF69C" w14:textId="77777777" w:rsidR="00673490" w:rsidRPr="00673490" w:rsidRDefault="00673490" w:rsidP="006734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66" w:type="dxa"/>
            <w:shd w:val="clear" w:color="auto" w:fill="auto"/>
          </w:tcPr>
          <w:p w14:paraId="1477809D" w14:textId="77777777" w:rsidR="00673490" w:rsidRPr="00673490" w:rsidRDefault="00673490" w:rsidP="006734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867" w:type="dxa"/>
            <w:shd w:val="clear" w:color="auto" w:fill="auto"/>
          </w:tcPr>
          <w:p w14:paraId="478DB484" w14:textId="77777777" w:rsidR="00673490" w:rsidRPr="00673490" w:rsidRDefault="00673490" w:rsidP="006734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673490" w:rsidRPr="00673490" w14:paraId="5D136740" w14:textId="77777777" w:rsidTr="00092917">
        <w:trPr>
          <w:trHeight w:val="621"/>
        </w:trPr>
        <w:tc>
          <w:tcPr>
            <w:tcW w:w="1385" w:type="dxa"/>
            <w:vMerge/>
            <w:tcBorders>
              <w:top w:val="nil"/>
            </w:tcBorders>
            <w:shd w:val="clear" w:color="auto" w:fill="auto"/>
          </w:tcPr>
          <w:p w14:paraId="678A9D79" w14:textId="77777777" w:rsidR="00673490" w:rsidRPr="00673490" w:rsidRDefault="00673490" w:rsidP="006734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090" w:type="dxa"/>
            <w:vMerge/>
            <w:tcBorders>
              <w:top w:val="nil"/>
            </w:tcBorders>
            <w:shd w:val="clear" w:color="auto" w:fill="auto"/>
          </w:tcPr>
          <w:p w14:paraId="4BC827F0" w14:textId="77777777" w:rsidR="00673490" w:rsidRPr="00673490" w:rsidRDefault="00673490" w:rsidP="006734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  <w:shd w:val="clear" w:color="auto" w:fill="auto"/>
          </w:tcPr>
          <w:p w14:paraId="58B0FB20" w14:textId="77777777" w:rsidR="00673490" w:rsidRPr="00673490" w:rsidRDefault="00673490" w:rsidP="006734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259" w:type="dxa"/>
            <w:vMerge/>
            <w:tcBorders>
              <w:top w:val="nil"/>
            </w:tcBorders>
            <w:shd w:val="clear" w:color="auto" w:fill="auto"/>
          </w:tcPr>
          <w:p w14:paraId="189EEBC5" w14:textId="77777777" w:rsidR="00673490" w:rsidRPr="00673490" w:rsidRDefault="00673490" w:rsidP="006734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501" w:type="dxa"/>
            <w:vMerge/>
            <w:tcBorders>
              <w:top w:val="nil"/>
            </w:tcBorders>
            <w:shd w:val="clear" w:color="auto" w:fill="auto"/>
          </w:tcPr>
          <w:p w14:paraId="23C7A2AF" w14:textId="77777777" w:rsidR="00673490" w:rsidRPr="00673490" w:rsidRDefault="00673490" w:rsidP="006734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257" w:type="dxa"/>
            <w:vMerge/>
            <w:tcBorders>
              <w:top w:val="nil"/>
            </w:tcBorders>
            <w:shd w:val="clear" w:color="auto" w:fill="auto"/>
          </w:tcPr>
          <w:p w14:paraId="3CB8DD4E" w14:textId="77777777" w:rsidR="00673490" w:rsidRPr="00673490" w:rsidRDefault="00673490" w:rsidP="006734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276" w:type="dxa"/>
            <w:shd w:val="clear" w:color="auto" w:fill="auto"/>
          </w:tcPr>
          <w:p w14:paraId="1B0EC8FD" w14:textId="77777777" w:rsidR="00673490" w:rsidRPr="00673490" w:rsidRDefault="00673490" w:rsidP="006734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699" w:type="dxa"/>
            <w:shd w:val="clear" w:color="auto" w:fill="auto"/>
          </w:tcPr>
          <w:p w14:paraId="2141489C" w14:textId="77777777" w:rsidR="00673490" w:rsidRPr="00673490" w:rsidRDefault="00673490" w:rsidP="006734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66" w:type="dxa"/>
            <w:shd w:val="clear" w:color="auto" w:fill="auto"/>
          </w:tcPr>
          <w:p w14:paraId="608B5313" w14:textId="77777777" w:rsidR="00673490" w:rsidRPr="00673490" w:rsidRDefault="00673490" w:rsidP="006734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867" w:type="dxa"/>
            <w:shd w:val="clear" w:color="auto" w:fill="auto"/>
          </w:tcPr>
          <w:p w14:paraId="5BFEE7E7" w14:textId="77777777" w:rsidR="00673490" w:rsidRPr="00673490" w:rsidRDefault="00673490" w:rsidP="006734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673490" w:rsidRPr="00673490" w14:paraId="6BB4E6B8" w14:textId="77777777" w:rsidTr="00092917">
        <w:trPr>
          <w:trHeight w:val="621"/>
        </w:trPr>
        <w:tc>
          <w:tcPr>
            <w:tcW w:w="1385" w:type="dxa"/>
            <w:vMerge/>
            <w:tcBorders>
              <w:top w:val="nil"/>
            </w:tcBorders>
            <w:shd w:val="clear" w:color="auto" w:fill="auto"/>
          </w:tcPr>
          <w:p w14:paraId="4C6CF663" w14:textId="77777777" w:rsidR="00673490" w:rsidRPr="00673490" w:rsidRDefault="00673490" w:rsidP="006734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090" w:type="dxa"/>
            <w:vMerge/>
            <w:tcBorders>
              <w:top w:val="nil"/>
            </w:tcBorders>
            <w:shd w:val="clear" w:color="auto" w:fill="auto"/>
          </w:tcPr>
          <w:p w14:paraId="0B3522A3" w14:textId="77777777" w:rsidR="00673490" w:rsidRPr="00673490" w:rsidRDefault="00673490" w:rsidP="006734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  <w:shd w:val="clear" w:color="auto" w:fill="auto"/>
          </w:tcPr>
          <w:p w14:paraId="107E858F" w14:textId="77777777" w:rsidR="00673490" w:rsidRPr="00673490" w:rsidRDefault="00673490" w:rsidP="006734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259" w:type="dxa"/>
            <w:vMerge/>
            <w:tcBorders>
              <w:top w:val="nil"/>
            </w:tcBorders>
            <w:shd w:val="clear" w:color="auto" w:fill="auto"/>
          </w:tcPr>
          <w:p w14:paraId="60D67738" w14:textId="77777777" w:rsidR="00673490" w:rsidRPr="00673490" w:rsidRDefault="00673490" w:rsidP="006734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501" w:type="dxa"/>
            <w:vMerge/>
            <w:tcBorders>
              <w:top w:val="nil"/>
            </w:tcBorders>
            <w:shd w:val="clear" w:color="auto" w:fill="auto"/>
          </w:tcPr>
          <w:p w14:paraId="1EA888FF" w14:textId="77777777" w:rsidR="00673490" w:rsidRPr="00673490" w:rsidRDefault="00673490" w:rsidP="006734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257" w:type="dxa"/>
            <w:vMerge/>
            <w:tcBorders>
              <w:top w:val="nil"/>
            </w:tcBorders>
            <w:shd w:val="clear" w:color="auto" w:fill="auto"/>
          </w:tcPr>
          <w:p w14:paraId="429C5675" w14:textId="77777777" w:rsidR="00673490" w:rsidRPr="00673490" w:rsidRDefault="00673490" w:rsidP="006734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276" w:type="dxa"/>
            <w:shd w:val="clear" w:color="auto" w:fill="auto"/>
          </w:tcPr>
          <w:p w14:paraId="02ADACB6" w14:textId="77777777" w:rsidR="00673490" w:rsidRPr="00673490" w:rsidRDefault="00673490" w:rsidP="006734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699" w:type="dxa"/>
            <w:shd w:val="clear" w:color="auto" w:fill="auto"/>
          </w:tcPr>
          <w:p w14:paraId="5BC76C4D" w14:textId="77777777" w:rsidR="00673490" w:rsidRPr="00673490" w:rsidRDefault="00673490" w:rsidP="006734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66" w:type="dxa"/>
            <w:shd w:val="clear" w:color="auto" w:fill="auto"/>
          </w:tcPr>
          <w:p w14:paraId="0C92A9EF" w14:textId="77777777" w:rsidR="00673490" w:rsidRPr="00673490" w:rsidRDefault="00673490" w:rsidP="006734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867" w:type="dxa"/>
            <w:shd w:val="clear" w:color="auto" w:fill="auto"/>
          </w:tcPr>
          <w:p w14:paraId="718DE5C7" w14:textId="77777777" w:rsidR="00673490" w:rsidRPr="00673490" w:rsidRDefault="00673490" w:rsidP="006734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673490" w:rsidRPr="00673490" w14:paraId="3D4A9DC3" w14:textId="77777777" w:rsidTr="00092917">
        <w:trPr>
          <w:trHeight w:val="621"/>
        </w:trPr>
        <w:tc>
          <w:tcPr>
            <w:tcW w:w="1385" w:type="dxa"/>
            <w:vMerge/>
            <w:tcBorders>
              <w:top w:val="nil"/>
            </w:tcBorders>
            <w:shd w:val="clear" w:color="auto" w:fill="auto"/>
          </w:tcPr>
          <w:p w14:paraId="1604228C" w14:textId="77777777" w:rsidR="00673490" w:rsidRPr="00673490" w:rsidRDefault="00673490" w:rsidP="006734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090" w:type="dxa"/>
            <w:vMerge/>
            <w:tcBorders>
              <w:top w:val="nil"/>
            </w:tcBorders>
            <w:shd w:val="clear" w:color="auto" w:fill="auto"/>
          </w:tcPr>
          <w:p w14:paraId="37AE1885" w14:textId="77777777" w:rsidR="00673490" w:rsidRPr="00673490" w:rsidRDefault="00673490" w:rsidP="006734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  <w:shd w:val="clear" w:color="auto" w:fill="auto"/>
          </w:tcPr>
          <w:p w14:paraId="2CEF80FB" w14:textId="77777777" w:rsidR="00673490" w:rsidRPr="00673490" w:rsidRDefault="00673490" w:rsidP="006734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259" w:type="dxa"/>
            <w:vMerge/>
            <w:tcBorders>
              <w:top w:val="nil"/>
            </w:tcBorders>
            <w:shd w:val="clear" w:color="auto" w:fill="auto"/>
          </w:tcPr>
          <w:p w14:paraId="7B33EEC7" w14:textId="77777777" w:rsidR="00673490" w:rsidRPr="00673490" w:rsidRDefault="00673490" w:rsidP="006734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501" w:type="dxa"/>
            <w:vMerge/>
            <w:tcBorders>
              <w:top w:val="nil"/>
            </w:tcBorders>
            <w:shd w:val="clear" w:color="auto" w:fill="auto"/>
          </w:tcPr>
          <w:p w14:paraId="125C4115" w14:textId="77777777" w:rsidR="00673490" w:rsidRPr="00673490" w:rsidRDefault="00673490" w:rsidP="006734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257" w:type="dxa"/>
            <w:vMerge/>
            <w:tcBorders>
              <w:top w:val="nil"/>
            </w:tcBorders>
            <w:shd w:val="clear" w:color="auto" w:fill="auto"/>
          </w:tcPr>
          <w:p w14:paraId="78396E9C" w14:textId="77777777" w:rsidR="00673490" w:rsidRPr="00673490" w:rsidRDefault="00673490" w:rsidP="006734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276" w:type="dxa"/>
            <w:shd w:val="clear" w:color="auto" w:fill="auto"/>
          </w:tcPr>
          <w:p w14:paraId="4E55486A" w14:textId="77777777" w:rsidR="00673490" w:rsidRPr="00673490" w:rsidRDefault="00673490" w:rsidP="006734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699" w:type="dxa"/>
            <w:shd w:val="clear" w:color="auto" w:fill="auto"/>
          </w:tcPr>
          <w:p w14:paraId="38C7DA28" w14:textId="77777777" w:rsidR="00673490" w:rsidRPr="00673490" w:rsidRDefault="00673490" w:rsidP="006734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66" w:type="dxa"/>
            <w:shd w:val="clear" w:color="auto" w:fill="auto"/>
          </w:tcPr>
          <w:p w14:paraId="66090D97" w14:textId="77777777" w:rsidR="00673490" w:rsidRPr="00673490" w:rsidRDefault="00673490" w:rsidP="006734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867" w:type="dxa"/>
            <w:shd w:val="clear" w:color="auto" w:fill="auto"/>
          </w:tcPr>
          <w:p w14:paraId="045B4AA0" w14:textId="77777777" w:rsidR="00673490" w:rsidRPr="00673490" w:rsidRDefault="00673490" w:rsidP="006734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14:paraId="7293202C" w14:textId="77777777" w:rsidR="00673490" w:rsidRPr="00673490" w:rsidRDefault="00673490" w:rsidP="00673490">
      <w:pPr>
        <w:widowControl w:val="0"/>
        <w:autoSpaceDE w:val="0"/>
        <w:autoSpaceDN w:val="0"/>
        <w:spacing w:before="9" w:after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50"/>
        <w:gridCol w:w="6388"/>
      </w:tblGrid>
      <w:tr w:rsidR="00673490" w:rsidRPr="00673490" w14:paraId="3EFF41E8" w14:textId="77777777" w:rsidTr="00092917">
        <w:trPr>
          <w:trHeight w:val="406"/>
        </w:trPr>
        <w:tc>
          <w:tcPr>
            <w:tcW w:w="6050" w:type="dxa"/>
            <w:shd w:val="clear" w:color="auto" w:fill="auto"/>
          </w:tcPr>
          <w:p w14:paraId="11462C20" w14:textId="77777777" w:rsidR="00673490" w:rsidRPr="00673490" w:rsidRDefault="00673490" w:rsidP="00673490">
            <w:pPr>
              <w:widowControl w:val="0"/>
              <w:autoSpaceDE w:val="0"/>
              <w:autoSpaceDN w:val="0"/>
              <w:spacing w:after="0" w:line="266" w:lineRule="exact"/>
              <w:ind w:left="200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73490">
              <w:rPr>
                <w:rFonts w:ascii="Times New Roman" w:eastAsia="Times New Roman" w:hAnsi="Times New Roman" w:cs="Times New Roman"/>
                <w:b/>
                <w:sz w:val="24"/>
              </w:rPr>
              <w:t>Теплоснабжающая</w:t>
            </w:r>
            <w:r w:rsidRPr="00673490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673490">
              <w:rPr>
                <w:rFonts w:ascii="Times New Roman" w:eastAsia="Times New Roman" w:hAnsi="Times New Roman" w:cs="Times New Roman"/>
                <w:b/>
                <w:sz w:val="24"/>
              </w:rPr>
              <w:t>организация</w:t>
            </w:r>
          </w:p>
        </w:tc>
        <w:tc>
          <w:tcPr>
            <w:tcW w:w="6388" w:type="dxa"/>
            <w:shd w:val="clear" w:color="auto" w:fill="auto"/>
          </w:tcPr>
          <w:p w14:paraId="4C179015" w14:textId="77777777" w:rsidR="00673490" w:rsidRPr="00673490" w:rsidRDefault="00673490" w:rsidP="00673490">
            <w:pPr>
              <w:widowControl w:val="0"/>
              <w:autoSpaceDE w:val="0"/>
              <w:autoSpaceDN w:val="0"/>
              <w:spacing w:after="0" w:line="266" w:lineRule="exact"/>
              <w:ind w:left="2337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73490">
              <w:rPr>
                <w:rFonts w:ascii="Times New Roman" w:eastAsia="Times New Roman" w:hAnsi="Times New Roman" w:cs="Times New Roman"/>
                <w:b/>
                <w:sz w:val="24"/>
              </w:rPr>
              <w:t>Исполнитель</w:t>
            </w:r>
          </w:p>
        </w:tc>
      </w:tr>
      <w:tr w:rsidR="00673490" w:rsidRPr="00673490" w14:paraId="5232D43E" w14:textId="77777777" w:rsidTr="00092917">
        <w:trPr>
          <w:trHeight w:val="411"/>
        </w:trPr>
        <w:tc>
          <w:tcPr>
            <w:tcW w:w="6050" w:type="dxa"/>
            <w:shd w:val="clear" w:color="auto" w:fill="auto"/>
          </w:tcPr>
          <w:p w14:paraId="619037AC" w14:textId="77777777" w:rsidR="00673490" w:rsidRPr="00673490" w:rsidRDefault="00673490" w:rsidP="00673490">
            <w:pPr>
              <w:widowControl w:val="0"/>
              <w:tabs>
                <w:tab w:val="left" w:pos="2119"/>
                <w:tab w:val="left" w:pos="3501"/>
              </w:tabs>
              <w:autoSpaceDE w:val="0"/>
              <w:autoSpaceDN w:val="0"/>
              <w:spacing w:before="130" w:after="0" w:line="261" w:lineRule="exact"/>
              <w:ind w:left="200"/>
              <w:rPr>
                <w:rFonts w:ascii="Times New Roman" w:eastAsia="Times New Roman" w:hAnsi="Times New Roman" w:cs="Times New Roman"/>
                <w:sz w:val="24"/>
              </w:rPr>
            </w:pPr>
            <w:r w:rsidRPr="00673490">
              <w:rPr>
                <w:rFonts w:ascii="Times New Roman" w:eastAsia="Times New Roman" w:hAnsi="Times New Roman" w:cs="Times New Roman"/>
                <w:sz w:val="24"/>
                <w:u w:val="single"/>
              </w:rPr>
              <w:t xml:space="preserve"> </w:t>
            </w:r>
            <w:r w:rsidRPr="00673490">
              <w:rPr>
                <w:rFonts w:ascii="Times New Roman" w:eastAsia="Times New Roman" w:hAnsi="Times New Roman" w:cs="Times New Roman"/>
                <w:sz w:val="24"/>
                <w:u w:val="single"/>
              </w:rPr>
              <w:tab/>
            </w:r>
            <w:r w:rsidRPr="00673490">
              <w:rPr>
                <w:rFonts w:ascii="Times New Roman" w:eastAsia="Times New Roman" w:hAnsi="Times New Roman" w:cs="Times New Roman"/>
                <w:sz w:val="24"/>
              </w:rPr>
              <w:t>/</w:t>
            </w:r>
            <w:r w:rsidRPr="00673490">
              <w:rPr>
                <w:rFonts w:ascii="Times New Roman" w:eastAsia="Times New Roman" w:hAnsi="Times New Roman" w:cs="Times New Roman"/>
                <w:sz w:val="24"/>
                <w:u w:val="single"/>
              </w:rPr>
              <w:tab/>
            </w:r>
            <w:r w:rsidRPr="00673490">
              <w:rPr>
                <w:rFonts w:ascii="Times New Roman" w:eastAsia="Times New Roman" w:hAnsi="Times New Roman" w:cs="Times New Roman"/>
                <w:sz w:val="24"/>
              </w:rPr>
              <w:t>/</w:t>
            </w:r>
          </w:p>
        </w:tc>
        <w:tc>
          <w:tcPr>
            <w:tcW w:w="6388" w:type="dxa"/>
            <w:shd w:val="clear" w:color="auto" w:fill="auto"/>
          </w:tcPr>
          <w:p w14:paraId="74B4ABE1" w14:textId="77777777" w:rsidR="00673490" w:rsidRPr="00673490" w:rsidRDefault="00673490" w:rsidP="00673490">
            <w:pPr>
              <w:widowControl w:val="0"/>
              <w:tabs>
                <w:tab w:val="left" w:pos="4252"/>
                <w:tab w:val="left" w:pos="6115"/>
              </w:tabs>
              <w:autoSpaceDE w:val="0"/>
              <w:autoSpaceDN w:val="0"/>
              <w:spacing w:before="130" w:after="0" w:line="261" w:lineRule="exact"/>
              <w:ind w:left="2332"/>
              <w:rPr>
                <w:rFonts w:ascii="Times New Roman" w:eastAsia="Times New Roman" w:hAnsi="Times New Roman" w:cs="Times New Roman"/>
                <w:sz w:val="24"/>
              </w:rPr>
            </w:pPr>
            <w:r w:rsidRPr="00673490">
              <w:rPr>
                <w:rFonts w:ascii="Times New Roman" w:eastAsia="Times New Roman" w:hAnsi="Times New Roman" w:cs="Times New Roman"/>
                <w:sz w:val="24"/>
                <w:u w:val="single"/>
              </w:rPr>
              <w:t xml:space="preserve"> </w:t>
            </w:r>
            <w:r w:rsidRPr="00673490">
              <w:rPr>
                <w:rFonts w:ascii="Times New Roman" w:eastAsia="Times New Roman" w:hAnsi="Times New Roman" w:cs="Times New Roman"/>
                <w:sz w:val="24"/>
                <w:u w:val="single"/>
              </w:rPr>
              <w:tab/>
            </w:r>
            <w:r w:rsidRPr="00673490">
              <w:rPr>
                <w:rFonts w:ascii="Times New Roman" w:eastAsia="Times New Roman" w:hAnsi="Times New Roman" w:cs="Times New Roman"/>
                <w:sz w:val="24"/>
              </w:rPr>
              <w:t>/</w:t>
            </w:r>
            <w:r w:rsidRPr="00673490">
              <w:rPr>
                <w:rFonts w:ascii="Times New Roman" w:eastAsia="Times New Roman" w:hAnsi="Times New Roman" w:cs="Times New Roman"/>
                <w:sz w:val="24"/>
                <w:u w:val="single"/>
              </w:rPr>
              <w:tab/>
            </w:r>
            <w:r w:rsidRPr="00673490">
              <w:rPr>
                <w:rFonts w:ascii="Times New Roman" w:eastAsia="Times New Roman" w:hAnsi="Times New Roman" w:cs="Times New Roman"/>
                <w:sz w:val="24"/>
              </w:rPr>
              <w:t>/</w:t>
            </w:r>
          </w:p>
        </w:tc>
      </w:tr>
      <w:tr w:rsidR="00673490" w:rsidRPr="00673490" w14:paraId="1545D8E7" w14:textId="77777777" w:rsidTr="00092917">
        <w:trPr>
          <w:trHeight w:val="270"/>
        </w:trPr>
        <w:tc>
          <w:tcPr>
            <w:tcW w:w="6050" w:type="dxa"/>
            <w:shd w:val="clear" w:color="auto" w:fill="auto"/>
          </w:tcPr>
          <w:p w14:paraId="030531F5" w14:textId="77777777" w:rsidR="00673490" w:rsidRPr="00673490" w:rsidRDefault="00673490" w:rsidP="00673490">
            <w:pPr>
              <w:widowControl w:val="0"/>
              <w:tabs>
                <w:tab w:val="left" w:pos="2240"/>
              </w:tabs>
              <w:autoSpaceDE w:val="0"/>
              <w:autoSpaceDN w:val="0"/>
              <w:spacing w:after="0" w:line="251" w:lineRule="exact"/>
              <w:ind w:left="200"/>
              <w:rPr>
                <w:rFonts w:ascii="Times New Roman" w:eastAsia="Times New Roman" w:hAnsi="Times New Roman" w:cs="Times New Roman"/>
                <w:sz w:val="24"/>
              </w:rPr>
            </w:pPr>
            <w:r w:rsidRPr="00673490">
              <w:rPr>
                <w:rFonts w:ascii="Times New Roman" w:eastAsia="Times New Roman" w:hAnsi="Times New Roman" w:cs="Times New Roman"/>
                <w:sz w:val="24"/>
              </w:rPr>
              <w:t>подпись</w:t>
            </w:r>
            <w:r w:rsidRPr="00673490">
              <w:rPr>
                <w:rFonts w:ascii="Times New Roman" w:eastAsia="Times New Roman" w:hAnsi="Times New Roman" w:cs="Times New Roman"/>
                <w:sz w:val="24"/>
              </w:rPr>
              <w:tab/>
              <w:t>фамилия</w:t>
            </w:r>
          </w:p>
        </w:tc>
        <w:tc>
          <w:tcPr>
            <w:tcW w:w="6388" w:type="dxa"/>
            <w:shd w:val="clear" w:color="auto" w:fill="auto"/>
          </w:tcPr>
          <w:p w14:paraId="795A38E6" w14:textId="77777777" w:rsidR="00673490" w:rsidRPr="00673490" w:rsidRDefault="00673490" w:rsidP="00673490">
            <w:pPr>
              <w:widowControl w:val="0"/>
              <w:tabs>
                <w:tab w:val="left" w:pos="4377"/>
              </w:tabs>
              <w:autoSpaceDE w:val="0"/>
              <w:autoSpaceDN w:val="0"/>
              <w:spacing w:after="0" w:line="251" w:lineRule="exact"/>
              <w:ind w:left="2337"/>
              <w:rPr>
                <w:rFonts w:ascii="Times New Roman" w:eastAsia="Times New Roman" w:hAnsi="Times New Roman" w:cs="Times New Roman"/>
                <w:sz w:val="24"/>
              </w:rPr>
            </w:pPr>
            <w:r w:rsidRPr="00673490">
              <w:rPr>
                <w:rFonts w:ascii="Times New Roman" w:eastAsia="Times New Roman" w:hAnsi="Times New Roman" w:cs="Times New Roman"/>
                <w:sz w:val="24"/>
              </w:rPr>
              <w:t>подпись</w:t>
            </w:r>
            <w:r w:rsidRPr="00673490">
              <w:rPr>
                <w:rFonts w:ascii="Times New Roman" w:eastAsia="Times New Roman" w:hAnsi="Times New Roman" w:cs="Times New Roman"/>
                <w:sz w:val="24"/>
              </w:rPr>
              <w:tab/>
              <w:t>фамилия</w:t>
            </w:r>
          </w:p>
        </w:tc>
      </w:tr>
    </w:tbl>
    <w:p w14:paraId="339EDE60" w14:textId="77777777" w:rsidR="00673490" w:rsidRPr="00673490" w:rsidRDefault="00673490" w:rsidP="00673490">
      <w:pPr>
        <w:widowControl w:val="0"/>
        <w:autoSpaceDE w:val="0"/>
        <w:autoSpaceDN w:val="0"/>
        <w:spacing w:after="0" w:line="251" w:lineRule="exact"/>
        <w:rPr>
          <w:rFonts w:ascii="Times New Roman" w:eastAsia="Times New Roman" w:hAnsi="Times New Roman" w:cs="Times New Roman"/>
          <w:sz w:val="24"/>
        </w:rPr>
        <w:sectPr w:rsidR="00673490" w:rsidRPr="00673490">
          <w:type w:val="continuous"/>
          <w:pgSz w:w="16840" w:h="11910" w:orient="landscape"/>
          <w:pgMar w:top="900" w:right="900" w:bottom="760" w:left="540" w:header="720" w:footer="720" w:gutter="0"/>
          <w:cols w:space="720"/>
        </w:sectPr>
      </w:pPr>
    </w:p>
    <w:p w14:paraId="70C5D526" w14:textId="77777777" w:rsidR="00673490" w:rsidRPr="00673490" w:rsidRDefault="00673490" w:rsidP="0067349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08F0F8F" w14:textId="77777777" w:rsidR="00673490" w:rsidRPr="00673490" w:rsidRDefault="00673490" w:rsidP="0067349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B54CB6C" w14:textId="77777777" w:rsidR="00673490" w:rsidRPr="00673490" w:rsidRDefault="00673490" w:rsidP="0067349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F0CCC6B" w14:textId="77777777" w:rsidR="00673490" w:rsidRPr="00673490" w:rsidRDefault="00673490" w:rsidP="00673490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32"/>
          <w:szCs w:val="24"/>
        </w:rPr>
      </w:pPr>
    </w:p>
    <w:p w14:paraId="690B0B12" w14:textId="77777777" w:rsidR="00673490" w:rsidRPr="00673490" w:rsidRDefault="00673490" w:rsidP="0067349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</w:rPr>
      </w:pPr>
    </w:p>
    <w:p w14:paraId="67B4A873" w14:textId="77777777" w:rsidR="00673490" w:rsidRPr="00673490" w:rsidRDefault="00673490" w:rsidP="0067349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4"/>
        </w:rPr>
      </w:pPr>
      <w:r w:rsidRPr="00673490">
        <w:rPr>
          <w:rFonts w:ascii="Times New Roman" w:eastAsia="Times New Roman" w:hAnsi="Times New Roman" w:cs="Times New Roman"/>
          <w:sz w:val="24"/>
          <w:szCs w:val="24"/>
        </w:rPr>
        <w:br w:type="column"/>
      </w:r>
    </w:p>
    <w:p w14:paraId="18AF27BC" w14:textId="77777777" w:rsidR="00673490" w:rsidRPr="00673490" w:rsidRDefault="00673490" w:rsidP="0067349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4"/>
        </w:rPr>
      </w:pPr>
    </w:p>
    <w:p w14:paraId="1294169D" w14:textId="77777777" w:rsidR="00673490" w:rsidRPr="00673490" w:rsidRDefault="00673490" w:rsidP="00673490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i/>
          <w:sz w:val="37"/>
          <w:szCs w:val="24"/>
        </w:rPr>
      </w:pPr>
    </w:p>
    <w:p w14:paraId="280E73DD" w14:textId="546E3D4C" w:rsidR="00673490" w:rsidRPr="00673490" w:rsidRDefault="00673490" w:rsidP="00EB27C9">
      <w:pPr>
        <w:widowControl w:val="0"/>
        <w:autoSpaceDE w:val="0"/>
        <w:autoSpaceDN w:val="0"/>
        <w:spacing w:before="66" w:after="0" w:line="240" w:lineRule="auto"/>
        <w:ind w:left="1504"/>
        <w:rPr>
          <w:rFonts w:ascii="Times New Roman" w:eastAsia="Times New Roman" w:hAnsi="Times New Roman" w:cs="Times New Roman"/>
        </w:rPr>
      </w:pPr>
    </w:p>
    <w:p w14:paraId="38039B01" w14:textId="77777777" w:rsidR="00934C1F" w:rsidRDefault="00934C1F"/>
    <w:sectPr w:rsidR="00934C1F" w:rsidSect="00EB27C9">
      <w:footerReference w:type="default" r:id="rId13"/>
      <w:pgSz w:w="16850" w:h="11910" w:orient="landscape"/>
      <w:pgMar w:top="860" w:right="580" w:bottom="680" w:left="620" w:header="0" w:footer="494" w:gutter="0"/>
      <w:cols w:num="3" w:space="720" w:equalWidth="0">
        <w:col w:w="2610" w:space="40"/>
        <w:col w:w="7906" w:space="39"/>
        <w:col w:w="5055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0DD46C" w14:textId="77777777" w:rsidR="00A05961" w:rsidRDefault="00FA31EA">
      <w:pPr>
        <w:spacing w:after="0" w:line="240" w:lineRule="auto"/>
      </w:pPr>
      <w:r>
        <w:separator/>
      </w:r>
    </w:p>
  </w:endnote>
  <w:endnote w:type="continuationSeparator" w:id="0">
    <w:p w14:paraId="058251CE" w14:textId="77777777" w:rsidR="00A05961" w:rsidRDefault="00FA31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459D00" w14:textId="7E9DC3F3" w:rsidR="008357D7" w:rsidRDefault="00673490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2A7237BF" wp14:editId="4C4B44DE">
              <wp:simplePos x="0" y="0"/>
              <wp:positionH relativeFrom="page">
                <wp:posOffset>6830060</wp:posOffset>
              </wp:positionH>
              <wp:positionV relativeFrom="page">
                <wp:posOffset>10059035</wp:posOffset>
              </wp:positionV>
              <wp:extent cx="228600" cy="194310"/>
              <wp:effectExtent l="0" t="0" r="0" b="15240"/>
              <wp:wrapNone/>
              <wp:docPr id="6" name="Надпись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873246C" w14:textId="0AA6BCBF" w:rsidR="008357D7" w:rsidRDefault="000E655E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F1319">
                            <w:rPr>
                              <w:noProof/>
                            </w:rP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7237BF" id="_x0000_t202" coordsize="21600,21600" o:spt="202" path="m,l,21600r21600,l21600,xe">
              <v:stroke joinstyle="miter"/>
              <v:path gradientshapeok="t" o:connecttype="rect"/>
            </v:shapetype>
            <v:shape id="Надпись 6" o:spid="_x0000_s1027" type="#_x0000_t202" style="position:absolute;margin-left:537.8pt;margin-top:792.05pt;width:18pt;height:15.3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" filled="f" stroked="f">
              <v:textbox inset="0,0,0,0">
                <w:txbxContent>
                  <w:p w14:paraId="1873246C" w14:textId="0AA6BCBF" w:rsidR="008357D7" w:rsidRDefault="000E655E">
                    <w:pPr>
                      <w:pStyle w:val="a3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4F1319">
                      <w:rPr>
                        <w:noProof/>
                      </w:rP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885053" w14:textId="4B252A4D" w:rsidR="0013785C" w:rsidRDefault="00673490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AD169CF" wp14:editId="6903A02F">
              <wp:simplePos x="0" y="0"/>
              <wp:positionH relativeFrom="page">
                <wp:posOffset>6904990</wp:posOffset>
              </wp:positionH>
              <wp:positionV relativeFrom="page">
                <wp:posOffset>10048875</wp:posOffset>
              </wp:positionV>
              <wp:extent cx="228600" cy="194310"/>
              <wp:effectExtent l="0" t="0" r="0" b="15240"/>
              <wp:wrapNone/>
              <wp:docPr id="4" name="Надпись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FD122E8" w14:textId="08A2E9E8" w:rsidR="0013785C" w:rsidRDefault="000E655E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F1319">
                            <w:rPr>
                              <w:noProof/>
                            </w:rPr>
                            <w:t>15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D169CF" id="_x0000_t202" coordsize="21600,21600" o:spt="202" path="m,l,21600r21600,l21600,xe">
              <v:stroke joinstyle="miter"/>
              <v:path gradientshapeok="t" o:connecttype="rect"/>
            </v:shapetype>
            <v:shape id="Надпись 4" o:spid="_x0000_s1028" type="#_x0000_t202" style="position:absolute;margin-left:543.7pt;margin-top:791.25pt;width:18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" filled="f" stroked="f">
              <v:textbox inset="0,0,0,0">
                <w:txbxContent>
                  <w:p w14:paraId="4FD122E8" w14:textId="08A2E9E8" w:rsidR="0013785C" w:rsidRDefault="000E655E">
                    <w:pPr>
                      <w:pStyle w:val="a3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4F1319">
                      <w:rPr>
                        <w:noProof/>
                      </w:rPr>
                      <w:t>15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EB1E00" w14:textId="3593D3B3" w:rsidR="0013785C" w:rsidRDefault="00673490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4ED518B8" wp14:editId="6C91EF3C">
              <wp:simplePos x="0" y="0"/>
              <wp:positionH relativeFrom="page">
                <wp:posOffset>9780905</wp:posOffset>
              </wp:positionH>
              <wp:positionV relativeFrom="page">
                <wp:posOffset>6921500</wp:posOffset>
              </wp:positionV>
              <wp:extent cx="228600" cy="194310"/>
              <wp:effectExtent l="0" t="0" r="0" b="15240"/>
              <wp:wrapNone/>
              <wp:docPr id="3" name="Надпись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DDFFAC1" w14:textId="676818E5" w:rsidR="0013785C" w:rsidRDefault="000E655E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F1319">
                            <w:rPr>
                              <w:noProof/>
                            </w:rPr>
                            <w:t>16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D518B8" id="_x0000_t202" coordsize="21600,21600" o:spt="202" path="m,l,21600r21600,l21600,xe">
              <v:stroke joinstyle="miter"/>
              <v:path gradientshapeok="t" o:connecttype="rect"/>
            </v:shapetype>
            <v:shape id="Надпись 3" o:spid="_x0000_s1029" type="#_x0000_t202" style="position:absolute;margin-left:770.15pt;margin-top:545pt;width:18pt;height:15.3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" filled="f" stroked="f">
              <v:textbox inset="0,0,0,0">
                <w:txbxContent>
                  <w:p w14:paraId="7DDFFAC1" w14:textId="676818E5" w:rsidR="0013785C" w:rsidRDefault="000E655E">
                    <w:pPr>
                      <w:pStyle w:val="a3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4F1319">
                      <w:rPr>
                        <w:noProof/>
                      </w:rPr>
                      <w:t>16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46D054" w14:textId="2E2552F6" w:rsidR="0013785C" w:rsidRDefault="00673490">
    <w:pPr>
      <w:pStyle w:val="a3"/>
      <w:spacing w:line="14" w:lineRule="auto"/>
      <w:ind w:left="0"/>
      <w:rPr>
        <w:sz w:val="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602221AF" wp14:editId="269B47FC">
              <wp:simplePos x="0" y="0"/>
              <wp:positionH relativeFrom="page">
                <wp:posOffset>9999980</wp:posOffset>
              </wp:positionH>
              <wp:positionV relativeFrom="page">
                <wp:posOffset>6990080</wp:posOffset>
              </wp:positionV>
              <wp:extent cx="230505" cy="311785"/>
              <wp:effectExtent l="0" t="0" r="17145" b="12065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505" cy="3117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A1C2BE9" w14:textId="6FB7880C" w:rsidR="0013785C" w:rsidRDefault="000E655E">
                          <w:pPr>
                            <w:pStyle w:val="a3"/>
                            <w:spacing w:before="194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F1319">
                            <w:rPr>
                              <w:noProof/>
                            </w:rPr>
                            <w:t>17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2221AF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30" type="#_x0000_t202" style="position:absolute;margin-left:787.4pt;margin-top:550.4pt;width:18.15pt;height:24.5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" filled="f" stroked="f">
              <v:textbox inset="0,0,0,0">
                <w:txbxContent>
                  <w:p w14:paraId="6A1C2BE9" w14:textId="6FB7880C" w:rsidR="0013785C" w:rsidRDefault="000E655E">
                    <w:pPr>
                      <w:pStyle w:val="a3"/>
                      <w:spacing w:before="194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4F1319">
                      <w:rPr>
                        <w:noProof/>
                      </w:rPr>
                      <w:t>17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3C0918" w14:textId="77777777" w:rsidR="00A05961" w:rsidRDefault="00FA31EA">
      <w:pPr>
        <w:spacing w:after="0" w:line="240" w:lineRule="auto"/>
      </w:pPr>
      <w:r>
        <w:separator/>
      </w:r>
    </w:p>
  </w:footnote>
  <w:footnote w:type="continuationSeparator" w:id="0">
    <w:p w14:paraId="0771C281" w14:textId="77777777" w:rsidR="00A05961" w:rsidRDefault="00FA31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50D3A"/>
    <w:multiLevelType w:val="multilevel"/>
    <w:tmpl w:val="B5BA1A7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" w15:restartNumberingAfterBreak="0">
    <w:nsid w:val="0466637B"/>
    <w:multiLevelType w:val="multilevel"/>
    <w:tmpl w:val="244E09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7527B5B"/>
    <w:multiLevelType w:val="hybridMultilevel"/>
    <w:tmpl w:val="326CB72E"/>
    <w:lvl w:ilvl="0" w:tplc="07546980">
      <w:numFmt w:val="bullet"/>
      <w:lvlText w:val="-"/>
      <w:lvlJc w:val="left"/>
      <w:pPr>
        <w:ind w:left="346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C9E3D06">
      <w:numFmt w:val="bullet"/>
      <w:lvlText w:val="•"/>
      <w:lvlJc w:val="left"/>
      <w:pPr>
        <w:ind w:left="1388" w:hanging="140"/>
      </w:pPr>
      <w:rPr>
        <w:rFonts w:hint="default"/>
        <w:lang w:val="ru-RU" w:eastAsia="en-US" w:bidi="ar-SA"/>
      </w:rPr>
    </w:lvl>
    <w:lvl w:ilvl="2" w:tplc="800A9B9A">
      <w:numFmt w:val="bullet"/>
      <w:lvlText w:val="•"/>
      <w:lvlJc w:val="left"/>
      <w:pPr>
        <w:ind w:left="2437" w:hanging="140"/>
      </w:pPr>
      <w:rPr>
        <w:rFonts w:hint="default"/>
        <w:lang w:val="ru-RU" w:eastAsia="en-US" w:bidi="ar-SA"/>
      </w:rPr>
    </w:lvl>
    <w:lvl w:ilvl="3" w:tplc="E4A41CFA">
      <w:numFmt w:val="bullet"/>
      <w:lvlText w:val="•"/>
      <w:lvlJc w:val="left"/>
      <w:pPr>
        <w:ind w:left="3485" w:hanging="140"/>
      </w:pPr>
      <w:rPr>
        <w:rFonts w:hint="default"/>
        <w:lang w:val="ru-RU" w:eastAsia="en-US" w:bidi="ar-SA"/>
      </w:rPr>
    </w:lvl>
    <w:lvl w:ilvl="4" w:tplc="0A4A32DE">
      <w:numFmt w:val="bullet"/>
      <w:lvlText w:val="•"/>
      <w:lvlJc w:val="left"/>
      <w:pPr>
        <w:ind w:left="4534" w:hanging="140"/>
      </w:pPr>
      <w:rPr>
        <w:rFonts w:hint="default"/>
        <w:lang w:val="ru-RU" w:eastAsia="en-US" w:bidi="ar-SA"/>
      </w:rPr>
    </w:lvl>
    <w:lvl w:ilvl="5" w:tplc="DFECE246">
      <w:numFmt w:val="bullet"/>
      <w:lvlText w:val="•"/>
      <w:lvlJc w:val="left"/>
      <w:pPr>
        <w:ind w:left="5583" w:hanging="140"/>
      </w:pPr>
      <w:rPr>
        <w:rFonts w:hint="default"/>
        <w:lang w:val="ru-RU" w:eastAsia="en-US" w:bidi="ar-SA"/>
      </w:rPr>
    </w:lvl>
    <w:lvl w:ilvl="6" w:tplc="2BAE2E1A">
      <w:numFmt w:val="bullet"/>
      <w:lvlText w:val="•"/>
      <w:lvlJc w:val="left"/>
      <w:pPr>
        <w:ind w:left="6631" w:hanging="140"/>
      </w:pPr>
      <w:rPr>
        <w:rFonts w:hint="default"/>
        <w:lang w:val="ru-RU" w:eastAsia="en-US" w:bidi="ar-SA"/>
      </w:rPr>
    </w:lvl>
    <w:lvl w:ilvl="7" w:tplc="FD8C7E36">
      <w:numFmt w:val="bullet"/>
      <w:lvlText w:val="•"/>
      <w:lvlJc w:val="left"/>
      <w:pPr>
        <w:ind w:left="7680" w:hanging="140"/>
      </w:pPr>
      <w:rPr>
        <w:rFonts w:hint="default"/>
        <w:lang w:val="ru-RU" w:eastAsia="en-US" w:bidi="ar-SA"/>
      </w:rPr>
    </w:lvl>
    <w:lvl w:ilvl="8" w:tplc="6E02E12A">
      <w:numFmt w:val="bullet"/>
      <w:lvlText w:val="•"/>
      <w:lvlJc w:val="left"/>
      <w:pPr>
        <w:ind w:left="8729" w:hanging="140"/>
      </w:pPr>
      <w:rPr>
        <w:rFonts w:hint="default"/>
        <w:lang w:val="ru-RU" w:eastAsia="en-US" w:bidi="ar-SA"/>
      </w:rPr>
    </w:lvl>
  </w:abstractNum>
  <w:abstractNum w:abstractNumId="3" w15:restartNumberingAfterBreak="0">
    <w:nsid w:val="07587C45"/>
    <w:multiLevelType w:val="multilevel"/>
    <w:tmpl w:val="5D5AE3E4"/>
    <w:lvl w:ilvl="0">
      <w:start w:val="5"/>
      <w:numFmt w:val="decimal"/>
      <w:lvlText w:val="%1"/>
      <w:lvlJc w:val="left"/>
      <w:pPr>
        <w:ind w:left="312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2" w:hanging="42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21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7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2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2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7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25" w:hanging="420"/>
      </w:pPr>
      <w:rPr>
        <w:rFonts w:hint="default"/>
        <w:lang w:val="ru-RU" w:eastAsia="en-US" w:bidi="ar-SA"/>
      </w:rPr>
    </w:lvl>
  </w:abstractNum>
  <w:abstractNum w:abstractNumId="4" w15:restartNumberingAfterBreak="0">
    <w:nsid w:val="087474B9"/>
    <w:multiLevelType w:val="hybridMultilevel"/>
    <w:tmpl w:val="6BC4CD20"/>
    <w:lvl w:ilvl="0" w:tplc="DF729BB6">
      <w:numFmt w:val="bullet"/>
      <w:lvlText w:val=""/>
      <w:lvlJc w:val="left"/>
      <w:pPr>
        <w:ind w:left="312" w:hanging="20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BF6BD52">
      <w:numFmt w:val="bullet"/>
      <w:lvlText w:val="•"/>
      <w:lvlJc w:val="left"/>
      <w:pPr>
        <w:ind w:left="1396" w:hanging="202"/>
      </w:pPr>
      <w:rPr>
        <w:rFonts w:hint="default"/>
        <w:lang w:val="ru-RU" w:eastAsia="en-US" w:bidi="ar-SA"/>
      </w:rPr>
    </w:lvl>
    <w:lvl w:ilvl="2" w:tplc="84FC39DC">
      <w:numFmt w:val="bullet"/>
      <w:lvlText w:val="•"/>
      <w:lvlJc w:val="left"/>
      <w:pPr>
        <w:ind w:left="2473" w:hanging="202"/>
      </w:pPr>
      <w:rPr>
        <w:rFonts w:hint="default"/>
        <w:lang w:val="ru-RU" w:eastAsia="en-US" w:bidi="ar-SA"/>
      </w:rPr>
    </w:lvl>
    <w:lvl w:ilvl="3" w:tplc="FF12DA14">
      <w:numFmt w:val="bullet"/>
      <w:lvlText w:val="•"/>
      <w:lvlJc w:val="left"/>
      <w:pPr>
        <w:ind w:left="3550" w:hanging="202"/>
      </w:pPr>
      <w:rPr>
        <w:rFonts w:hint="default"/>
        <w:lang w:val="ru-RU" w:eastAsia="en-US" w:bidi="ar-SA"/>
      </w:rPr>
    </w:lvl>
    <w:lvl w:ilvl="4" w:tplc="EF8A250E">
      <w:numFmt w:val="bullet"/>
      <w:lvlText w:val="•"/>
      <w:lvlJc w:val="left"/>
      <w:pPr>
        <w:ind w:left="4627" w:hanging="202"/>
      </w:pPr>
      <w:rPr>
        <w:rFonts w:hint="default"/>
        <w:lang w:val="ru-RU" w:eastAsia="en-US" w:bidi="ar-SA"/>
      </w:rPr>
    </w:lvl>
    <w:lvl w:ilvl="5" w:tplc="104CB606">
      <w:numFmt w:val="bullet"/>
      <w:lvlText w:val="•"/>
      <w:lvlJc w:val="left"/>
      <w:pPr>
        <w:ind w:left="5704" w:hanging="202"/>
      </w:pPr>
      <w:rPr>
        <w:rFonts w:hint="default"/>
        <w:lang w:val="ru-RU" w:eastAsia="en-US" w:bidi="ar-SA"/>
      </w:rPr>
    </w:lvl>
    <w:lvl w:ilvl="6" w:tplc="B06EF334">
      <w:numFmt w:val="bullet"/>
      <w:lvlText w:val="•"/>
      <w:lvlJc w:val="left"/>
      <w:pPr>
        <w:ind w:left="6781" w:hanging="202"/>
      </w:pPr>
      <w:rPr>
        <w:rFonts w:hint="default"/>
        <w:lang w:val="ru-RU" w:eastAsia="en-US" w:bidi="ar-SA"/>
      </w:rPr>
    </w:lvl>
    <w:lvl w:ilvl="7" w:tplc="AC82A36A">
      <w:numFmt w:val="bullet"/>
      <w:lvlText w:val="•"/>
      <w:lvlJc w:val="left"/>
      <w:pPr>
        <w:ind w:left="7858" w:hanging="202"/>
      </w:pPr>
      <w:rPr>
        <w:rFonts w:hint="default"/>
        <w:lang w:val="ru-RU" w:eastAsia="en-US" w:bidi="ar-SA"/>
      </w:rPr>
    </w:lvl>
    <w:lvl w:ilvl="8" w:tplc="8D0EC66E">
      <w:numFmt w:val="bullet"/>
      <w:lvlText w:val="•"/>
      <w:lvlJc w:val="left"/>
      <w:pPr>
        <w:ind w:left="8935" w:hanging="202"/>
      </w:pPr>
      <w:rPr>
        <w:rFonts w:hint="default"/>
        <w:lang w:val="ru-RU" w:eastAsia="en-US" w:bidi="ar-SA"/>
      </w:rPr>
    </w:lvl>
  </w:abstractNum>
  <w:abstractNum w:abstractNumId="5" w15:restartNumberingAfterBreak="0">
    <w:nsid w:val="0A767113"/>
    <w:multiLevelType w:val="multilevel"/>
    <w:tmpl w:val="745EB164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6" w15:restartNumberingAfterBreak="0">
    <w:nsid w:val="0A9C32D6"/>
    <w:multiLevelType w:val="hybridMultilevel"/>
    <w:tmpl w:val="05E6B7EC"/>
    <w:lvl w:ilvl="0" w:tplc="55B091C2">
      <w:numFmt w:val="bullet"/>
      <w:lvlText w:val="-"/>
      <w:lvlJc w:val="left"/>
      <w:pPr>
        <w:ind w:left="200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622146C">
      <w:numFmt w:val="bullet"/>
      <w:lvlText w:val="•"/>
      <w:lvlJc w:val="left"/>
      <w:pPr>
        <w:ind w:left="894" w:hanging="140"/>
      </w:pPr>
      <w:rPr>
        <w:rFonts w:hint="default"/>
        <w:lang w:val="ru-RU" w:eastAsia="en-US" w:bidi="ar-SA"/>
      </w:rPr>
    </w:lvl>
    <w:lvl w:ilvl="2" w:tplc="E47E64AE">
      <w:numFmt w:val="bullet"/>
      <w:lvlText w:val="•"/>
      <w:lvlJc w:val="left"/>
      <w:pPr>
        <w:ind w:left="1589" w:hanging="140"/>
      </w:pPr>
      <w:rPr>
        <w:rFonts w:hint="default"/>
        <w:lang w:val="ru-RU" w:eastAsia="en-US" w:bidi="ar-SA"/>
      </w:rPr>
    </w:lvl>
    <w:lvl w:ilvl="3" w:tplc="FFCA7182">
      <w:numFmt w:val="bullet"/>
      <w:lvlText w:val="•"/>
      <w:lvlJc w:val="left"/>
      <w:pPr>
        <w:ind w:left="2284" w:hanging="140"/>
      </w:pPr>
      <w:rPr>
        <w:rFonts w:hint="default"/>
        <w:lang w:val="ru-RU" w:eastAsia="en-US" w:bidi="ar-SA"/>
      </w:rPr>
    </w:lvl>
    <w:lvl w:ilvl="4" w:tplc="FD8CACBE">
      <w:numFmt w:val="bullet"/>
      <w:lvlText w:val="•"/>
      <w:lvlJc w:val="left"/>
      <w:pPr>
        <w:ind w:left="2979" w:hanging="140"/>
      </w:pPr>
      <w:rPr>
        <w:rFonts w:hint="default"/>
        <w:lang w:val="ru-RU" w:eastAsia="en-US" w:bidi="ar-SA"/>
      </w:rPr>
    </w:lvl>
    <w:lvl w:ilvl="5" w:tplc="A28C8204">
      <w:numFmt w:val="bullet"/>
      <w:lvlText w:val="•"/>
      <w:lvlJc w:val="left"/>
      <w:pPr>
        <w:ind w:left="3674" w:hanging="140"/>
      </w:pPr>
      <w:rPr>
        <w:rFonts w:hint="default"/>
        <w:lang w:val="ru-RU" w:eastAsia="en-US" w:bidi="ar-SA"/>
      </w:rPr>
    </w:lvl>
    <w:lvl w:ilvl="6" w:tplc="4C500C08">
      <w:numFmt w:val="bullet"/>
      <w:lvlText w:val="•"/>
      <w:lvlJc w:val="left"/>
      <w:pPr>
        <w:ind w:left="4369" w:hanging="140"/>
      </w:pPr>
      <w:rPr>
        <w:rFonts w:hint="default"/>
        <w:lang w:val="ru-RU" w:eastAsia="en-US" w:bidi="ar-SA"/>
      </w:rPr>
    </w:lvl>
    <w:lvl w:ilvl="7" w:tplc="0742DFFC">
      <w:numFmt w:val="bullet"/>
      <w:lvlText w:val="•"/>
      <w:lvlJc w:val="left"/>
      <w:pPr>
        <w:ind w:left="5064" w:hanging="140"/>
      </w:pPr>
      <w:rPr>
        <w:rFonts w:hint="default"/>
        <w:lang w:val="ru-RU" w:eastAsia="en-US" w:bidi="ar-SA"/>
      </w:rPr>
    </w:lvl>
    <w:lvl w:ilvl="8" w:tplc="8A5EBE6C">
      <w:numFmt w:val="bullet"/>
      <w:lvlText w:val="•"/>
      <w:lvlJc w:val="left"/>
      <w:pPr>
        <w:ind w:left="5759" w:hanging="140"/>
      </w:pPr>
      <w:rPr>
        <w:rFonts w:hint="default"/>
        <w:lang w:val="ru-RU" w:eastAsia="en-US" w:bidi="ar-SA"/>
      </w:rPr>
    </w:lvl>
  </w:abstractNum>
  <w:abstractNum w:abstractNumId="7" w15:restartNumberingAfterBreak="0">
    <w:nsid w:val="0EB20870"/>
    <w:multiLevelType w:val="hybridMultilevel"/>
    <w:tmpl w:val="CCF43524"/>
    <w:lvl w:ilvl="0" w:tplc="F4D2CDF6">
      <w:numFmt w:val="bullet"/>
      <w:lvlText w:val="-"/>
      <w:lvlJc w:val="left"/>
      <w:pPr>
        <w:ind w:left="312" w:hanging="14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614729A">
      <w:numFmt w:val="bullet"/>
      <w:lvlText w:val="-"/>
      <w:lvlJc w:val="left"/>
      <w:pPr>
        <w:ind w:left="312" w:hanging="23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01709874">
      <w:numFmt w:val="bullet"/>
      <w:lvlText w:val="•"/>
      <w:lvlJc w:val="left"/>
      <w:pPr>
        <w:ind w:left="2421" w:hanging="238"/>
      </w:pPr>
      <w:rPr>
        <w:rFonts w:hint="default"/>
        <w:lang w:val="ru-RU" w:eastAsia="en-US" w:bidi="ar-SA"/>
      </w:rPr>
    </w:lvl>
    <w:lvl w:ilvl="3" w:tplc="0CBCF9B8">
      <w:numFmt w:val="bullet"/>
      <w:lvlText w:val="•"/>
      <w:lvlJc w:val="left"/>
      <w:pPr>
        <w:ind w:left="3471" w:hanging="238"/>
      </w:pPr>
      <w:rPr>
        <w:rFonts w:hint="default"/>
        <w:lang w:val="ru-RU" w:eastAsia="en-US" w:bidi="ar-SA"/>
      </w:rPr>
    </w:lvl>
    <w:lvl w:ilvl="4" w:tplc="D2E073AE">
      <w:numFmt w:val="bullet"/>
      <w:lvlText w:val="•"/>
      <w:lvlJc w:val="left"/>
      <w:pPr>
        <w:ind w:left="4522" w:hanging="238"/>
      </w:pPr>
      <w:rPr>
        <w:rFonts w:hint="default"/>
        <w:lang w:val="ru-RU" w:eastAsia="en-US" w:bidi="ar-SA"/>
      </w:rPr>
    </w:lvl>
    <w:lvl w:ilvl="5" w:tplc="53DEBB38">
      <w:numFmt w:val="bullet"/>
      <w:lvlText w:val="•"/>
      <w:lvlJc w:val="left"/>
      <w:pPr>
        <w:ind w:left="5573" w:hanging="238"/>
      </w:pPr>
      <w:rPr>
        <w:rFonts w:hint="default"/>
        <w:lang w:val="ru-RU" w:eastAsia="en-US" w:bidi="ar-SA"/>
      </w:rPr>
    </w:lvl>
    <w:lvl w:ilvl="6" w:tplc="D4E25EDC">
      <w:numFmt w:val="bullet"/>
      <w:lvlText w:val="•"/>
      <w:lvlJc w:val="left"/>
      <w:pPr>
        <w:ind w:left="6623" w:hanging="238"/>
      </w:pPr>
      <w:rPr>
        <w:rFonts w:hint="default"/>
        <w:lang w:val="ru-RU" w:eastAsia="en-US" w:bidi="ar-SA"/>
      </w:rPr>
    </w:lvl>
    <w:lvl w:ilvl="7" w:tplc="AF20EDD8">
      <w:numFmt w:val="bullet"/>
      <w:lvlText w:val="•"/>
      <w:lvlJc w:val="left"/>
      <w:pPr>
        <w:ind w:left="7674" w:hanging="238"/>
      </w:pPr>
      <w:rPr>
        <w:rFonts w:hint="default"/>
        <w:lang w:val="ru-RU" w:eastAsia="en-US" w:bidi="ar-SA"/>
      </w:rPr>
    </w:lvl>
    <w:lvl w:ilvl="8" w:tplc="3F74D3A8">
      <w:numFmt w:val="bullet"/>
      <w:lvlText w:val="•"/>
      <w:lvlJc w:val="left"/>
      <w:pPr>
        <w:ind w:left="8725" w:hanging="238"/>
      </w:pPr>
      <w:rPr>
        <w:rFonts w:hint="default"/>
        <w:lang w:val="ru-RU" w:eastAsia="en-US" w:bidi="ar-SA"/>
      </w:rPr>
    </w:lvl>
  </w:abstractNum>
  <w:abstractNum w:abstractNumId="8" w15:restartNumberingAfterBreak="0">
    <w:nsid w:val="10357D28"/>
    <w:multiLevelType w:val="hybridMultilevel"/>
    <w:tmpl w:val="66482F70"/>
    <w:lvl w:ilvl="0" w:tplc="4CC6DCAE">
      <w:start w:val="1"/>
      <w:numFmt w:val="decimal"/>
      <w:lvlText w:val="%1)"/>
      <w:lvlJc w:val="left"/>
      <w:pPr>
        <w:ind w:left="1306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93C5BFE">
      <w:numFmt w:val="bullet"/>
      <w:lvlText w:val="•"/>
      <w:lvlJc w:val="left"/>
      <w:pPr>
        <w:ind w:left="2278" w:hanging="428"/>
      </w:pPr>
      <w:rPr>
        <w:rFonts w:hint="default"/>
        <w:lang w:val="ru-RU" w:eastAsia="en-US" w:bidi="ar-SA"/>
      </w:rPr>
    </w:lvl>
    <w:lvl w:ilvl="2" w:tplc="71926D52">
      <w:numFmt w:val="bullet"/>
      <w:lvlText w:val="•"/>
      <w:lvlJc w:val="left"/>
      <w:pPr>
        <w:ind w:left="3257" w:hanging="428"/>
      </w:pPr>
      <w:rPr>
        <w:rFonts w:hint="default"/>
        <w:lang w:val="ru-RU" w:eastAsia="en-US" w:bidi="ar-SA"/>
      </w:rPr>
    </w:lvl>
    <w:lvl w:ilvl="3" w:tplc="63A64978">
      <w:numFmt w:val="bullet"/>
      <w:lvlText w:val="•"/>
      <w:lvlJc w:val="left"/>
      <w:pPr>
        <w:ind w:left="4236" w:hanging="428"/>
      </w:pPr>
      <w:rPr>
        <w:rFonts w:hint="default"/>
        <w:lang w:val="ru-RU" w:eastAsia="en-US" w:bidi="ar-SA"/>
      </w:rPr>
    </w:lvl>
    <w:lvl w:ilvl="4" w:tplc="0A20B984">
      <w:numFmt w:val="bullet"/>
      <w:lvlText w:val="•"/>
      <w:lvlJc w:val="left"/>
      <w:pPr>
        <w:ind w:left="5215" w:hanging="428"/>
      </w:pPr>
      <w:rPr>
        <w:rFonts w:hint="default"/>
        <w:lang w:val="ru-RU" w:eastAsia="en-US" w:bidi="ar-SA"/>
      </w:rPr>
    </w:lvl>
    <w:lvl w:ilvl="5" w:tplc="73C6FDDE">
      <w:numFmt w:val="bullet"/>
      <w:lvlText w:val="•"/>
      <w:lvlJc w:val="left"/>
      <w:pPr>
        <w:ind w:left="6194" w:hanging="428"/>
      </w:pPr>
      <w:rPr>
        <w:rFonts w:hint="default"/>
        <w:lang w:val="ru-RU" w:eastAsia="en-US" w:bidi="ar-SA"/>
      </w:rPr>
    </w:lvl>
    <w:lvl w:ilvl="6" w:tplc="F820752A">
      <w:numFmt w:val="bullet"/>
      <w:lvlText w:val="•"/>
      <w:lvlJc w:val="left"/>
      <w:pPr>
        <w:ind w:left="7173" w:hanging="428"/>
      </w:pPr>
      <w:rPr>
        <w:rFonts w:hint="default"/>
        <w:lang w:val="ru-RU" w:eastAsia="en-US" w:bidi="ar-SA"/>
      </w:rPr>
    </w:lvl>
    <w:lvl w:ilvl="7" w:tplc="2EBC43CC">
      <w:numFmt w:val="bullet"/>
      <w:lvlText w:val="•"/>
      <w:lvlJc w:val="left"/>
      <w:pPr>
        <w:ind w:left="8152" w:hanging="428"/>
      </w:pPr>
      <w:rPr>
        <w:rFonts w:hint="default"/>
        <w:lang w:val="ru-RU" w:eastAsia="en-US" w:bidi="ar-SA"/>
      </w:rPr>
    </w:lvl>
    <w:lvl w:ilvl="8" w:tplc="4446B440">
      <w:numFmt w:val="bullet"/>
      <w:lvlText w:val="•"/>
      <w:lvlJc w:val="left"/>
      <w:pPr>
        <w:ind w:left="9131" w:hanging="428"/>
      </w:pPr>
      <w:rPr>
        <w:rFonts w:hint="default"/>
        <w:lang w:val="ru-RU" w:eastAsia="en-US" w:bidi="ar-SA"/>
      </w:rPr>
    </w:lvl>
  </w:abstractNum>
  <w:abstractNum w:abstractNumId="9" w15:restartNumberingAfterBreak="0">
    <w:nsid w:val="11285CDF"/>
    <w:multiLevelType w:val="hybridMultilevel"/>
    <w:tmpl w:val="5CB88E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A732ED"/>
    <w:multiLevelType w:val="hybridMultilevel"/>
    <w:tmpl w:val="EE38A364"/>
    <w:lvl w:ilvl="0" w:tplc="E5CE97F8">
      <w:numFmt w:val="bullet"/>
      <w:lvlText w:val="-"/>
      <w:lvlJc w:val="left"/>
      <w:pPr>
        <w:ind w:left="312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1EEF2FA">
      <w:numFmt w:val="bullet"/>
      <w:lvlText w:val="•"/>
      <w:lvlJc w:val="left"/>
      <w:pPr>
        <w:ind w:left="1396" w:hanging="140"/>
      </w:pPr>
      <w:rPr>
        <w:rFonts w:hint="default"/>
        <w:lang w:val="ru-RU" w:eastAsia="en-US" w:bidi="ar-SA"/>
      </w:rPr>
    </w:lvl>
    <w:lvl w:ilvl="2" w:tplc="1D2477AE">
      <w:numFmt w:val="bullet"/>
      <w:lvlText w:val="•"/>
      <w:lvlJc w:val="left"/>
      <w:pPr>
        <w:ind w:left="2473" w:hanging="140"/>
      </w:pPr>
      <w:rPr>
        <w:rFonts w:hint="default"/>
        <w:lang w:val="ru-RU" w:eastAsia="en-US" w:bidi="ar-SA"/>
      </w:rPr>
    </w:lvl>
    <w:lvl w:ilvl="3" w:tplc="EE9202DE">
      <w:numFmt w:val="bullet"/>
      <w:lvlText w:val="•"/>
      <w:lvlJc w:val="left"/>
      <w:pPr>
        <w:ind w:left="3550" w:hanging="140"/>
      </w:pPr>
      <w:rPr>
        <w:rFonts w:hint="default"/>
        <w:lang w:val="ru-RU" w:eastAsia="en-US" w:bidi="ar-SA"/>
      </w:rPr>
    </w:lvl>
    <w:lvl w:ilvl="4" w:tplc="3AAC57F6">
      <w:numFmt w:val="bullet"/>
      <w:lvlText w:val="•"/>
      <w:lvlJc w:val="left"/>
      <w:pPr>
        <w:ind w:left="4627" w:hanging="140"/>
      </w:pPr>
      <w:rPr>
        <w:rFonts w:hint="default"/>
        <w:lang w:val="ru-RU" w:eastAsia="en-US" w:bidi="ar-SA"/>
      </w:rPr>
    </w:lvl>
    <w:lvl w:ilvl="5" w:tplc="E0EC6E90">
      <w:numFmt w:val="bullet"/>
      <w:lvlText w:val="•"/>
      <w:lvlJc w:val="left"/>
      <w:pPr>
        <w:ind w:left="5704" w:hanging="140"/>
      </w:pPr>
      <w:rPr>
        <w:rFonts w:hint="default"/>
        <w:lang w:val="ru-RU" w:eastAsia="en-US" w:bidi="ar-SA"/>
      </w:rPr>
    </w:lvl>
    <w:lvl w:ilvl="6" w:tplc="E1EA81A4">
      <w:numFmt w:val="bullet"/>
      <w:lvlText w:val="•"/>
      <w:lvlJc w:val="left"/>
      <w:pPr>
        <w:ind w:left="6781" w:hanging="140"/>
      </w:pPr>
      <w:rPr>
        <w:rFonts w:hint="default"/>
        <w:lang w:val="ru-RU" w:eastAsia="en-US" w:bidi="ar-SA"/>
      </w:rPr>
    </w:lvl>
    <w:lvl w:ilvl="7" w:tplc="1788FE80">
      <w:numFmt w:val="bullet"/>
      <w:lvlText w:val="•"/>
      <w:lvlJc w:val="left"/>
      <w:pPr>
        <w:ind w:left="7858" w:hanging="140"/>
      </w:pPr>
      <w:rPr>
        <w:rFonts w:hint="default"/>
        <w:lang w:val="ru-RU" w:eastAsia="en-US" w:bidi="ar-SA"/>
      </w:rPr>
    </w:lvl>
    <w:lvl w:ilvl="8" w:tplc="37CE68D0">
      <w:numFmt w:val="bullet"/>
      <w:lvlText w:val="•"/>
      <w:lvlJc w:val="left"/>
      <w:pPr>
        <w:ind w:left="8935" w:hanging="140"/>
      </w:pPr>
      <w:rPr>
        <w:rFonts w:hint="default"/>
        <w:lang w:val="ru-RU" w:eastAsia="en-US" w:bidi="ar-SA"/>
      </w:rPr>
    </w:lvl>
  </w:abstractNum>
  <w:abstractNum w:abstractNumId="11" w15:restartNumberingAfterBreak="0">
    <w:nsid w:val="181F14A8"/>
    <w:multiLevelType w:val="hybridMultilevel"/>
    <w:tmpl w:val="58F62E9E"/>
    <w:lvl w:ilvl="0" w:tplc="CCAA1F04">
      <w:start w:val="1"/>
      <w:numFmt w:val="decimal"/>
      <w:lvlText w:val="%1."/>
      <w:lvlJc w:val="left"/>
      <w:pPr>
        <w:ind w:left="59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1D07D62">
      <w:start w:val="1"/>
      <w:numFmt w:val="decimal"/>
      <w:lvlText w:val="%2."/>
      <w:lvlJc w:val="left"/>
      <w:pPr>
        <w:ind w:left="126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8C4CC18C">
      <w:numFmt w:val="bullet"/>
      <w:lvlText w:val="•"/>
      <w:lvlJc w:val="left"/>
      <w:pPr>
        <w:ind w:left="2352" w:hanging="240"/>
      </w:pPr>
      <w:rPr>
        <w:rFonts w:hint="default"/>
        <w:lang w:val="ru-RU" w:eastAsia="en-US" w:bidi="ar-SA"/>
      </w:rPr>
    </w:lvl>
    <w:lvl w:ilvl="3" w:tplc="CD48F6D8">
      <w:numFmt w:val="bullet"/>
      <w:lvlText w:val="•"/>
      <w:lvlJc w:val="left"/>
      <w:pPr>
        <w:ind w:left="3444" w:hanging="240"/>
      </w:pPr>
      <w:rPr>
        <w:rFonts w:hint="default"/>
        <w:lang w:val="ru-RU" w:eastAsia="en-US" w:bidi="ar-SA"/>
      </w:rPr>
    </w:lvl>
    <w:lvl w:ilvl="4" w:tplc="6508434C">
      <w:numFmt w:val="bullet"/>
      <w:lvlText w:val="•"/>
      <w:lvlJc w:val="left"/>
      <w:pPr>
        <w:ind w:left="4536" w:hanging="240"/>
      </w:pPr>
      <w:rPr>
        <w:rFonts w:hint="default"/>
        <w:lang w:val="ru-RU" w:eastAsia="en-US" w:bidi="ar-SA"/>
      </w:rPr>
    </w:lvl>
    <w:lvl w:ilvl="5" w:tplc="472A620E">
      <w:numFmt w:val="bullet"/>
      <w:lvlText w:val="•"/>
      <w:lvlJc w:val="left"/>
      <w:pPr>
        <w:ind w:left="5628" w:hanging="240"/>
      </w:pPr>
      <w:rPr>
        <w:rFonts w:hint="default"/>
        <w:lang w:val="ru-RU" w:eastAsia="en-US" w:bidi="ar-SA"/>
      </w:rPr>
    </w:lvl>
    <w:lvl w:ilvl="6" w:tplc="06C61856">
      <w:numFmt w:val="bullet"/>
      <w:lvlText w:val="•"/>
      <w:lvlJc w:val="left"/>
      <w:pPr>
        <w:ind w:left="6720" w:hanging="240"/>
      </w:pPr>
      <w:rPr>
        <w:rFonts w:hint="default"/>
        <w:lang w:val="ru-RU" w:eastAsia="en-US" w:bidi="ar-SA"/>
      </w:rPr>
    </w:lvl>
    <w:lvl w:ilvl="7" w:tplc="1ABE32AA">
      <w:numFmt w:val="bullet"/>
      <w:lvlText w:val="•"/>
      <w:lvlJc w:val="left"/>
      <w:pPr>
        <w:ind w:left="7812" w:hanging="240"/>
      </w:pPr>
      <w:rPr>
        <w:rFonts w:hint="default"/>
        <w:lang w:val="ru-RU" w:eastAsia="en-US" w:bidi="ar-SA"/>
      </w:rPr>
    </w:lvl>
    <w:lvl w:ilvl="8" w:tplc="2F925644">
      <w:numFmt w:val="bullet"/>
      <w:lvlText w:val="•"/>
      <w:lvlJc w:val="left"/>
      <w:pPr>
        <w:ind w:left="8904" w:hanging="240"/>
      </w:pPr>
      <w:rPr>
        <w:rFonts w:hint="default"/>
        <w:lang w:val="ru-RU" w:eastAsia="en-US" w:bidi="ar-SA"/>
      </w:rPr>
    </w:lvl>
  </w:abstractNum>
  <w:abstractNum w:abstractNumId="12" w15:restartNumberingAfterBreak="0">
    <w:nsid w:val="19F57D5D"/>
    <w:multiLevelType w:val="hybridMultilevel"/>
    <w:tmpl w:val="926A65EC"/>
    <w:lvl w:ilvl="0" w:tplc="6AE07614">
      <w:start w:val="1"/>
      <w:numFmt w:val="decimal"/>
      <w:lvlText w:val="%1)"/>
      <w:lvlJc w:val="left"/>
      <w:pPr>
        <w:ind w:left="312" w:hanging="720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BF28CFA">
      <w:numFmt w:val="bullet"/>
      <w:lvlText w:val="•"/>
      <w:lvlJc w:val="left"/>
      <w:pPr>
        <w:ind w:left="1370" w:hanging="720"/>
      </w:pPr>
      <w:rPr>
        <w:rFonts w:hint="default"/>
        <w:lang w:val="ru-RU" w:eastAsia="en-US" w:bidi="ar-SA"/>
      </w:rPr>
    </w:lvl>
    <w:lvl w:ilvl="2" w:tplc="B4547F58">
      <w:numFmt w:val="bullet"/>
      <w:lvlText w:val="•"/>
      <w:lvlJc w:val="left"/>
      <w:pPr>
        <w:ind w:left="2421" w:hanging="720"/>
      </w:pPr>
      <w:rPr>
        <w:rFonts w:hint="default"/>
        <w:lang w:val="ru-RU" w:eastAsia="en-US" w:bidi="ar-SA"/>
      </w:rPr>
    </w:lvl>
    <w:lvl w:ilvl="3" w:tplc="EF9E3900">
      <w:numFmt w:val="bullet"/>
      <w:lvlText w:val="•"/>
      <w:lvlJc w:val="left"/>
      <w:pPr>
        <w:ind w:left="3471" w:hanging="720"/>
      </w:pPr>
      <w:rPr>
        <w:rFonts w:hint="default"/>
        <w:lang w:val="ru-RU" w:eastAsia="en-US" w:bidi="ar-SA"/>
      </w:rPr>
    </w:lvl>
    <w:lvl w:ilvl="4" w:tplc="4260C2DA">
      <w:numFmt w:val="bullet"/>
      <w:lvlText w:val="•"/>
      <w:lvlJc w:val="left"/>
      <w:pPr>
        <w:ind w:left="4522" w:hanging="720"/>
      </w:pPr>
      <w:rPr>
        <w:rFonts w:hint="default"/>
        <w:lang w:val="ru-RU" w:eastAsia="en-US" w:bidi="ar-SA"/>
      </w:rPr>
    </w:lvl>
    <w:lvl w:ilvl="5" w:tplc="A392AB2A">
      <w:numFmt w:val="bullet"/>
      <w:lvlText w:val="•"/>
      <w:lvlJc w:val="left"/>
      <w:pPr>
        <w:ind w:left="5573" w:hanging="720"/>
      </w:pPr>
      <w:rPr>
        <w:rFonts w:hint="default"/>
        <w:lang w:val="ru-RU" w:eastAsia="en-US" w:bidi="ar-SA"/>
      </w:rPr>
    </w:lvl>
    <w:lvl w:ilvl="6" w:tplc="1A26729A">
      <w:numFmt w:val="bullet"/>
      <w:lvlText w:val="•"/>
      <w:lvlJc w:val="left"/>
      <w:pPr>
        <w:ind w:left="6623" w:hanging="720"/>
      </w:pPr>
      <w:rPr>
        <w:rFonts w:hint="default"/>
        <w:lang w:val="ru-RU" w:eastAsia="en-US" w:bidi="ar-SA"/>
      </w:rPr>
    </w:lvl>
    <w:lvl w:ilvl="7" w:tplc="DBA6169E">
      <w:numFmt w:val="bullet"/>
      <w:lvlText w:val="•"/>
      <w:lvlJc w:val="left"/>
      <w:pPr>
        <w:ind w:left="7674" w:hanging="720"/>
      </w:pPr>
      <w:rPr>
        <w:rFonts w:hint="default"/>
        <w:lang w:val="ru-RU" w:eastAsia="en-US" w:bidi="ar-SA"/>
      </w:rPr>
    </w:lvl>
    <w:lvl w:ilvl="8" w:tplc="1AB85228">
      <w:numFmt w:val="bullet"/>
      <w:lvlText w:val="•"/>
      <w:lvlJc w:val="left"/>
      <w:pPr>
        <w:ind w:left="8725" w:hanging="720"/>
      </w:pPr>
      <w:rPr>
        <w:rFonts w:hint="default"/>
        <w:lang w:val="ru-RU" w:eastAsia="en-US" w:bidi="ar-SA"/>
      </w:rPr>
    </w:lvl>
  </w:abstractNum>
  <w:abstractNum w:abstractNumId="13" w15:restartNumberingAfterBreak="0">
    <w:nsid w:val="1C2E4E17"/>
    <w:multiLevelType w:val="multilevel"/>
    <w:tmpl w:val="2A045B26"/>
    <w:lvl w:ilvl="0">
      <w:start w:val="4"/>
      <w:numFmt w:val="decimal"/>
      <w:lvlText w:val="%1"/>
      <w:lvlJc w:val="left"/>
      <w:pPr>
        <w:ind w:left="312" w:hanging="540"/>
      </w:pPr>
      <w:rPr>
        <w:rFonts w:hint="default"/>
        <w:lang w:val="ru-RU" w:eastAsia="en-US" w:bidi="ar-SA"/>
      </w:rPr>
    </w:lvl>
    <w:lvl w:ilvl="1">
      <w:start w:val="12"/>
      <w:numFmt w:val="decimal"/>
      <w:lvlText w:val="%1.%2."/>
      <w:lvlJc w:val="left"/>
      <w:pPr>
        <w:ind w:left="312" w:hanging="5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21" w:hanging="5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71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22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3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23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74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25" w:hanging="540"/>
      </w:pPr>
      <w:rPr>
        <w:rFonts w:hint="default"/>
        <w:lang w:val="ru-RU" w:eastAsia="en-US" w:bidi="ar-SA"/>
      </w:rPr>
    </w:lvl>
  </w:abstractNum>
  <w:abstractNum w:abstractNumId="14" w15:restartNumberingAfterBreak="0">
    <w:nsid w:val="1C7456D1"/>
    <w:multiLevelType w:val="hybridMultilevel"/>
    <w:tmpl w:val="926A65EC"/>
    <w:lvl w:ilvl="0" w:tplc="6AE07614">
      <w:start w:val="1"/>
      <w:numFmt w:val="decimal"/>
      <w:lvlText w:val="%1)"/>
      <w:lvlJc w:val="left"/>
      <w:pPr>
        <w:ind w:left="312" w:hanging="720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BF28CFA">
      <w:numFmt w:val="bullet"/>
      <w:lvlText w:val="•"/>
      <w:lvlJc w:val="left"/>
      <w:pPr>
        <w:ind w:left="1370" w:hanging="720"/>
      </w:pPr>
      <w:rPr>
        <w:rFonts w:hint="default"/>
        <w:lang w:val="ru-RU" w:eastAsia="en-US" w:bidi="ar-SA"/>
      </w:rPr>
    </w:lvl>
    <w:lvl w:ilvl="2" w:tplc="B4547F58">
      <w:numFmt w:val="bullet"/>
      <w:lvlText w:val="•"/>
      <w:lvlJc w:val="left"/>
      <w:pPr>
        <w:ind w:left="2421" w:hanging="720"/>
      </w:pPr>
      <w:rPr>
        <w:rFonts w:hint="default"/>
        <w:lang w:val="ru-RU" w:eastAsia="en-US" w:bidi="ar-SA"/>
      </w:rPr>
    </w:lvl>
    <w:lvl w:ilvl="3" w:tplc="EF9E3900">
      <w:numFmt w:val="bullet"/>
      <w:lvlText w:val="•"/>
      <w:lvlJc w:val="left"/>
      <w:pPr>
        <w:ind w:left="3471" w:hanging="720"/>
      </w:pPr>
      <w:rPr>
        <w:rFonts w:hint="default"/>
        <w:lang w:val="ru-RU" w:eastAsia="en-US" w:bidi="ar-SA"/>
      </w:rPr>
    </w:lvl>
    <w:lvl w:ilvl="4" w:tplc="4260C2DA">
      <w:numFmt w:val="bullet"/>
      <w:lvlText w:val="•"/>
      <w:lvlJc w:val="left"/>
      <w:pPr>
        <w:ind w:left="4522" w:hanging="720"/>
      </w:pPr>
      <w:rPr>
        <w:rFonts w:hint="default"/>
        <w:lang w:val="ru-RU" w:eastAsia="en-US" w:bidi="ar-SA"/>
      </w:rPr>
    </w:lvl>
    <w:lvl w:ilvl="5" w:tplc="A392AB2A">
      <w:numFmt w:val="bullet"/>
      <w:lvlText w:val="•"/>
      <w:lvlJc w:val="left"/>
      <w:pPr>
        <w:ind w:left="5573" w:hanging="720"/>
      </w:pPr>
      <w:rPr>
        <w:rFonts w:hint="default"/>
        <w:lang w:val="ru-RU" w:eastAsia="en-US" w:bidi="ar-SA"/>
      </w:rPr>
    </w:lvl>
    <w:lvl w:ilvl="6" w:tplc="1A26729A">
      <w:numFmt w:val="bullet"/>
      <w:lvlText w:val="•"/>
      <w:lvlJc w:val="left"/>
      <w:pPr>
        <w:ind w:left="6623" w:hanging="720"/>
      </w:pPr>
      <w:rPr>
        <w:rFonts w:hint="default"/>
        <w:lang w:val="ru-RU" w:eastAsia="en-US" w:bidi="ar-SA"/>
      </w:rPr>
    </w:lvl>
    <w:lvl w:ilvl="7" w:tplc="DBA6169E">
      <w:numFmt w:val="bullet"/>
      <w:lvlText w:val="•"/>
      <w:lvlJc w:val="left"/>
      <w:pPr>
        <w:ind w:left="7674" w:hanging="720"/>
      </w:pPr>
      <w:rPr>
        <w:rFonts w:hint="default"/>
        <w:lang w:val="ru-RU" w:eastAsia="en-US" w:bidi="ar-SA"/>
      </w:rPr>
    </w:lvl>
    <w:lvl w:ilvl="8" w:tplc="1AB85228">
      <w:numFmt w:val="bullet"/>
      <w:lvlText w:val="•"/>
      <w:lvlJc w:val="left"/>
      <w:pPr>
        <w:ind w:left="8725" w:hanging="720"/>
      </w:pPr>
      <w:rPr>
        <w:rFonts w:hint="default"/>
        <w:lang w:val="ru-RU" w:eastAsia="en-US" w:bidi="ar-SA"/>
      </w:rPr>
    </w:lvl>
  </w:abstractNum>
  <w:abstractNum w:abstractNumId="15" w15:restartNumberingAfterBreak="0">
    <w:nsid w:val="1F105B52"/>
    <w:multiLevelType w:val="hybridMultilevel"/>
    <w:tmpl w:val="2E9C630C"/>
    <w:lvl w:ilvl="0" w:tplc="36DACF64">
      <w:numFmt w:val="bullet"/>
      <w:lvlText w:val=""/>
      <w:lvlJc w:val="left"/>
      <w:pPr>
        <w:ind w:left="312" w:hanging="49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710E07C">
      <w:numFmt w:val="bullet"/>
      <w:lvlText w:val="•"/>
      <w:lvlJc w:val="left"/>
      <w:pPr>
        <w:ind w:left="1396" w:hanging="492"/>
      </w:pPr>
      <w:rPr>
        <w:rFonts w:hint="default"/>
        <w:lang w:val="ru-RU" w:eastAsia="en-US" w:bidi="ar-SA"/>
      </w:rPr>
    </w:lvl>
    <w:lvl w:ilvl="2" w:tplc="AA4E0F5C">
      <w:numFmt w:val="bullet"/>
      <w:lvlText w:val="•"/>
      <w:lvlJc w:val="left"/>
      <w:pPr>
        <w:ind w:left="2473" w:hanging="492"/>
      </w:pPr>
      <w:rPr>
        <w:rFonts w:hint="default"/>
        <w:lang w:val="ru-RU" w:eastAsia="en-US" w:bidi="ar-SA"/>
      </w:rPr>
    </w:lvl>
    <w:lvl w:ilvl="3" w:tplc="BF163BA4">
      <w:numFmt w:val="bullet"/>
      <w:lvlText w:val="•"/>
      <w:lvlJc w:val="left"/>
      <w:pPr>
        <w:ind w:left="3550" w:hanging="492"/>
      </w:pPr>
      <w:rPr>
        <w:rFonts w:hint="default"/>
        <w:lang w:val="ru-RU" w:eastAsia="en-US" w:bidi="ar-SA"/>
      </w:rPr>
    </w:lvl>
    <w:lvl w:ilvl="4" w:tplc="8836289C">
      <w:numFmt w:val="bullet"/>
      <w:lvlText w:val="•"/>
      <w:lvlJc w:val="left"/>
      <w:pPr>
        <w:ind w:left="4627" w:hanging="492"/>
      </w:pPr>
      <w:rPr>
        <w:rFonts w:hint="default"/>
        <w:lang w:val="ru-RU" w:eastAsia="en-US" w:bidi="ar-SA"/>
      </w:rPr>
    </w:lvl>
    <w:lvl w:ilvl="5" w:tplc="339083E4">
      <w:numFmt w:val="bullet"/>
      <w:lvlText w:val="•"/>
      <w:lvlJc w:val="left"/>
      <w:pPr>
        <w:ind w:left="5704" w:hanging="492"/>
      </w:pPr>
      <w:rPr>
        <w:rFonts w:hint="default"/>
        <w:lang w:val="ru-RU" w:eastAsia="en-US" w:bidi="ar-SA"/>
      </w:rPr>
    </w:lvl>
    <w:lvl w:ilvl="6" w:tplc="56321F42">
      <w:numFmt w:val="bullet"/>
      <w:lvlText w:val="•"/>
      <w:lvlJc w:val="left"/>
      <w:pPr>
        <w:ind w:left="6781" w:hanging="492"/>
      </w:pPr>
      <w:rPr>
        <w:rFonts w:hint="default"/>
        <w:lang w:val="ru-RU" w:eastAsia="en-US" w:bidi="ar-SA"/>
      </w:rPr>
    </w:lvl>
    <w:lvl w:ilvl="7" w:tplc="B2B433FC">
      <w:numFmt w:val="bullet"/>
      <w:lvlText w:val="•"/>
      <w:lvlJc w:val="left"/>
      <w:pPr>
        <w:ind w:left="7858" w:hanging="492"/>
      </w:pPr>
      <w:rPr>
        <w:rFonts w:hint="default"/>
        <w:lang w:val="ru-RU" w:eastAsia="en-US" w:bidi="ar-SA"/>
      </w:rPr>
    </w:lvl>
    <w:lvl w:ilvl="8" w:tplc="BD840A00">
      <w:numFmt w:val="bullet"/>
      <w:lvlText w:val="•"/>
      <w:lvlJc w:val="left"/>
      <w:pPr>
        <w:ind w:left="8935" w:hanging="492"/>
      </w:pPr>
      <w:rPr>
        <w:rFonts w:hint="default"/>
        <w:lang w:val="ru-RU" w:eastAsia="en-US" w:bidi="ar-SA"/>
      </w:rPr>
    </w:lvl>
  </w:abstractNum>
  <w:abstractNum w:abstractNumId="16" w15:restartNumberingAfterBreak="0">
    <w:nsid w:val="28E51CCD"/>
    <w:multiLevelType w:val="multilevel"/>
    <w:tmpl w:val="7108DB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2AFA7341"/>
    <w:multiLevelType w:val="multilevel"/>
    <w:tmpl w:val="8F368740"/>
    <w:lvl w:ilvl="0">
      <w:start w:val="3"/>
      <w:numFmt w:val="decimal"/>
      <w:lvlText w:val="%1"/>
      <w:lvlJc w:val="left"/>
      <w:pPr>
        <w:ind w:left="672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7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312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34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62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9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6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44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71" w:hanging="140"/>
      </w:pPr>
      <w:rPr>
        <w:rFonts w:hint="default"/>
        <w:lang w:val="ru-RU" w:eastAsia="en-US" w:bidi="ar-SA"/>
      </w:rPr>
    </w:lvl>
  </w:abstractNum>
  <w:abstractNum w:abstractNumId="18" w15:restartNumberingAfterBreak="0">
    <w:nsid w:val="345864D1"/>
    <w:multiLevelType w:val="multilevel"/>
    <w:tmpl w:val="CFA8191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9" w15:restartNumberingAfterBreak="0">
    <w:nsid w:val="376977AE"/>
    <w:multiLevelType w:val="hybridMultilevel"/>
    <w:tmpl w:val="63286B8C"/>
    <w:lvl w:ilvl="0" w:tplc="625AA462">
      <w:start w:val="1"/>
      <w:numFmt w:val="decimal"/>
      <w:lvlText w:val="%1)"/>
      <w:lvlJc w:val="left"/>
      <w:pPr>
        <w:ind w:left="1139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D2CE61A">
      <w:numFmt w:val="bullet"/>
      <w:lvlText w:val="•"/>
      <w:lvlJc w:val="left"/>
      <w:pPr>
        <w:ind w:left="2134" w:hanging="260"/>
      </w:pPr>
      <w:rPr>
        <w:rFonts w:hint="default"/>
        <w:lang w:val="ru-RU" w:eastAsia="en-US" w:bidi="ar-SA"/>
      </w:rPr>
    </w:lvl>
    <w:lvl w:ilvl="2" w:tplc="19CAB3BE">
      <w:numFmt w:val="bullet"/>
      <w:lvlText w:val="•"/>
      <w:lvlJc w:val="left"/>
      <w:pPr>
        <w:ind w:left="3129" w:hanging="260"/>
      </w:pPr>
      <w:rPr>
        <w:rFonts w:hint="default"/>
        <w:lang w:val="ru-RU" w:eastAsia="en-US" w:bidi="ar-SA"/>
      </w:rPr>
    </w:lvl>
    <w:lvl w:ilvl="3" w:tplc="1B62FB22">
      <w:numFmt w:val="bullet"/>
      <w:lvlText w:val="•"/>
      <w:lvlJc w:val="left"/>
      <w:pPr>
        <w:ind w:left="4124" w:hanging="260"/>
      </w:pPr>
      <w:rPr>
        <w:rFonts w:hint="default"/>
        <w:lang w:val="ru-RU" w:eastAsia="en-US" w:bidi="ar-SA"/>
      </w:rPr>
    </w:lvl>
    <w:lvl w:ilvl="4" w:tplc="CC522170">
      <w:numFmt w:val="bullet"/>
      <w:lvlText w:val="•"/>
      <w:lvlJc w:val="left"/>
      <w:pPr>
        <w:ind w:left="5119" w:hanging="260"/>
      </w:pPr>
      <w:rPr>
        <w:rFonts w:hint="default"/>
        <w:lang w:val="ru-RU" w:eastAsia="en-US" w:bidi="ar-SA"/>
      </w:rPr>
    </w:lvl>
    <w:lvl w:ilvl="5" w:tplc="4D2C1CDE">
      <w:numFmt w:val="bullet"/>
      <w:lvlText w:val="•"/>
      <w:lvlJc w:val="left"/>
      <w:pPr>
        <w:ind w:left="6114" w:hanging="260"/>
      </w:pPr>
      <w:rPr>
        <w:rFonts w:hint="default"/>
        <w:lang w:val="ru-RU" w:eastAsia="en-US" w:bidi="ar-SA"/>
      </w:rPr>
    </w:lvl>
    <w:lvl w:ilvl="6" w:tplc="AF90BC3A">
      <w:numFmt w:val="bullet"/>
      <w:lvlText w:val="•"/>
      <w:lvlJc w:val="left"/>
      <w:pPr>
        <w:ind w:left="7109" w:hanging="260"/>
      </w:pPr>
      <w:rPr>
        <w:rFonts w:hint="default"/>
        <w:lang w:val="ru-RU" w:eastAsia="en-US" w:bidi="ar-SA"/>
      </w:rPr>
    </w:lvl>
    <w:lvl w:ilvl="7" w:tplc="A10AA2E6">
      <w:numFmt w:val="bullet"/>
      <w:lvlText w:val="•"/>
      <w:lvlJc w:val="left"/>
      <w:pPr>
        <w:ind w:left="8104" w:hanging="260"/>
      </w:pPr>
      <w:rPr>
        <w:rFonts w:hint="default"/>
        <w:lang w:val="ru-RU" w:eastAsia="en-US" w:bidi="ar-SA"/>
      </w:rPr>
    </w:lvl>
    <w:lvl w:ilvl="8" w:tplc="D7A0BA64">
      <w:numFmt w:val="bullet"/>
      <w:lvlText w:val="•"/>
      <w:lvlJc w:val="left"/>
      <w:pPr>
        <w:ind w:left="9099" w:hanging="260"/>
      </w:pPr>
      <w:rPr>
        <w:rFonts w:hint="default"/>
        <w:lang w:val="ru-RU" w:eastAsia="en-US" w:bidi="ar-SA"/>
      </w:rPr>
    </w:lvl>
  </w:abstractNum>
  <w:abstractNum w:abstractNumId="20" w15:restartNumberingAfterBreak="0">
    <w:nsid w:val="3A6D21F5"/>
    <w:multiLevelType w:val="multilevel"/>
    <w:tmpl w:val="82F682FE"/>
    <w:lvl w:ilvl="0">
      <w:start w:val="4"/>
      <w:numFmt w:val="decimal"/>
      <w:lvlText w:val="%1"/>
      <w:lvlJc w:val="left"/>
      <w:pPr>
        <w:ind w:left="312" w:hanging="420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2689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2" w:hanging="6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71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22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23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74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25" w:hanging="600"/>
      </w:pPr>
      <w:rPr>
        <w:rFonts w:hint="default"/>
        <w:lang w:val="ru-RU" w:eastAsia="en-US" w:bidi="ar-SA"/>
      </w:rPr>
    </w:lvl>
  </w:abstractNum>
  <w:abstractNum w:abstractNumId="21" w15:restartNumberingAfterBreak="0">
    <w:nsid w:val="3BC542E5"/>
    <w:multiLevelType w:val="hybridMultilevel"/>
    <w:tmpl w:val="B0E00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9D3D29"/>
    <w:multiLevelType w:val="hybridMultilevel"/>
    <w:tmpl w:val="3AE28346"/>
    <w:lvl w:ilvl="0" w:tplc="79F2C664">
      <w:start w:val="1"/>
      <w:numFmt w:val="decimal"/>
      <w:lvlText w:val="%1."/>
      <w:lvlJc w:val="left"/>
      <w:pPr>
        <w:ind w:left="312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368F9A4">
      <w:numFmt w:val="bullet"/>
      <w:lvlText w:val="•"/>
      <w:lvlJc w:val="left"/>
      <w:pPr>
        <w:ind w:left="1396" w:hanging="428"/>
      </w:pPr>
      <w:rPr>
        <w:rFonts w:hint="default"/>
        <w:lang w:val="ru-RU" w:eastAsia="en-US" w:bidi="ar-SA"/>
      </w:rPr>
    </w:lvl>
    <w:lvl w:ilvl="2" w:tplc="C54EE620">
      <w:numFmt w:val="bullet"/>
      <w:lvlText w:val="•"/>
      <w:lvlJc w:val="left"/>
      <w:pPr>
        <w:ind w:left="2473" w:hanging="428"/>
      </w:pPr>
      <w:rPr>
        <w:rFonts w:hint="default"/>
        <w:lang w:val="ru-RU" w:eastAsia="en-US" w:bidi="ar-SA"/>
      </w:rPr>
    </w:lvl>
    <w:lvl w:ilvl="3" w:tplc="17A8C9E6">
      <w:numFmt w:val="bullet"/>
      <w:lvlText w:val="•"/>
      <w:lvlJc w:val="left"/>
      <w:pPr>
        <w:ind w:left="3550" w:hanging="428"/>
      </w:pPr>
      <w:rPr>
        <w:rFonts w:hint="default"/>
        <w:lang w:val="ru-RU" w:eastAsia="en-US" w:bidi="ar-SA"/>
      </w:rPr>
    </w:lvl>
    <w:lvl w:ilvl="4" w:tplc="F640B116">
      <w:numFmt w:val="bullet"/>
      <w:lvlText w:val="•"/>
      <w:lvlJc w:val="left"/>
      <w:pPr>
        <w:ind w:left="4627" w:hanging="428"/>
      </w:pPr>
      <w:rPr>
        <w:rFonts w:hint="default"/>
        <w:lang w:val="ru-RU" w:eastAsia="en-US" w:bidi="ar-SA"/>
      </w:rPr>
    </w:lvl>
    <w:lvl w:ilvl="5" w:tplc="1584ADB6">
      <w:numFmt w:val="bullet"/>
      <w:lvlText w:val="•"/>
      <w:lvlJc w:val="left"/>
      <w:pPr>
        <w:ind w:left="5704" w:hanging="428"/>
      </w:pPr>
      <w:rPr>
        <w:rFonts w:hint="default"/>
        <w:lang w:val="ru-RU" w:eastAsia="en-US" w:bidi="ar-SA"/>
      </w:rPr>
    </w:lvl>
    <w:lvl w:ilvl="6" w:tplc="C17C3B64">
      <w:numFmt w:val="bullet"/>
      <w:lvlText w:val="•"/>
      <w:lvlJc w:val="left"/>
      <w:pPr>
        <w:ind w:left="6781" w:hanging="428"/>
      </w:pPr>
      <w:rPr>
        <w:rFonts w:hint="default"/>
        <w:lang w:val="ru-RU" w:eastAsia="en-US" w:bidi="ar-SA"/>
      </w:rPr>
    </w:lvl>
    <w:lvl w:ilvl="7" w:tplc="E640B824">
      <w:numFmt w:val="bullet"/>
      <w:lvlText w:val="•"/>
      <w:lvlJc w:val="left"/>
      <w:pPr>
        <w:ind w:left="7858" w:hanging="428"/>
      </w:pPr>
      <w:rPr>
        <w:rFonts w:hint="default"/>
        <w:lang w:val="ru-RU" w:eastAsia="en-US" w:bidi="ar-SA"/>
      </w:rPr>
    </w:lvl>
    <w:lvl w:ilvl="8" w:tplc="BE904EA8">
      <w:numFmt w:val="bullet"/>
      <w:lvlText w:val="•"/>
      <w:lvlJc w:val="left"/>
      <w:pPr>
        <w:ind w:left="8935" w:hanging="428"/>
      </w:pPr>
      <w:rPr>
        <w:rFonts w:hint="default"/>
        <w:lang w:val="ru-RU" w:eastAsia="en-US" w:bidi="ar-SA"/>
      </w:rPr>
    </w:lvl>
  </w:abstractNum>
  <w:abstractNum w:abstractNumId="23" w15:restartNumberingAfterBreak="0">
    <w:nsid w:val="43CC3710"/>
    <w:multiLevelType w:val="multilevel"/>
    <w:tmpl w:val="48BCCB42"/>
    <w:lvl w:ilvl="0">
      <w:start w:val="1"/>
      <w:numFmt w:val="decimal"/>
      <w:lvlText w:val="%1."/>
      <w:lvlJc w:val="left"/>
      <w:pPr>
        <w:ind w:left="312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2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312" w:hanging="2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312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627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04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81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58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35" w:hanging="420"/>
      </w:pPr>
      <w:rPr>
        <w:rFonts w:hint="default"/>
        <w:lang w:val="ru-RU" w:eastAsia="en-US" w:bidi="ar-SA"/>
      </w:rPr>
    </w:lvl>
  </w:abstractNum>
  <w:abstractNum w:abstractNumId="24" w15:restartNumberingAfterBreak="0">
    <w:nsid w:val="44633A36"/>
    <w:multiLevelType w:val="hybridMultilevel"/>
    <w:tmpl w:val="D66CA03C"/>
    <w:lvl w:ilvl="0" w:tplc="A31859C8">
      <w:start w:val="1"/>
      <w:numFmt w:val="decimal"/>
      <w:lvlText w:val="%1)"/>
      <w:lvlJc w:val="left"/>
      <w:pPr>
        <w:ind w:left="312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EAEDF3E">
      <w:numFmt w:val="bullet"/>
      <w:lvlText w:val="•"/>
      <w:lvlJc w:val="left"/>
      <w:pPr>
        <w:ind w:left="1370" w:hanging="567"/>
      </w:pPr>
      <w:rPr>
        <w:rFonts w:hint="default"/>
        <w:lang w:val="ru-RU" w:eastAsia="en-US" w:bidi="ar-SA"/>
      </w:rPr>
    </w:lvl>
    <w:lvl w:ilvl="2" w:tplc="1084F9EC">
      <w:numFmt w:val="bullet"/>
      <w:lvlText w:val="•"/>
      <w:lvlJc w:val="left"/>
      <w:pPr>
        <w:ind w:left="2421" w:hanging="567"/>
      </w:pPr>
      <w:rPr>
        <w:rFonts w:hint="default"/>
        <w:lang w:val="ru-RU" w:eastAsia="en-US" w:bidi="ar-SA"/>
      </w:rPr>
    </w:lvl>
    <w:lvl w:ilvl="3" w:tplc="912261B8">
      <w:numFmt w:val="bullet"/>
      <w:lvlText w:val="•"/>
      <w:lvlJc w:val="left"/>
      <w:pPr>
        <w:ind w:left="3471" w:hanging="567"/>
      </w:pPr>
      <w:rPr>
        <w:rFonts w:hint="default"/>
        <w:lang w:val="ru-RU" w:eastAsia="en-US" w:bidi="ar-SA"/>
      </w:rPr>
    </w:lvl>
    <w:lvl w:ilvl="4" w:tplc="2A3C9D9E">
      <w:numFmt w:val="bullet"/>
      <w:lvlText w:val="•"/>
      <w:lvlJc w:val="left"/>
      <w:pPr>
        <w:ind w:left="4522" w:hanging="567"/>
      </w:pPr>
      <w:rPr>
        <w:rFonts w:hint="default"/>
        <w:lang w:val="ru-RU" w:eastAsia="en-US" w:bidi="ar-SA"/>
      </w:rPr>
    </w:lvl>
    <w:lvl w:ilvl="5" w:tplc="409617CE">
      <w:numFmt w:val="bullet"/>
      <w:lvlText w:val="•"/>
      <w:lvlJc w:val="left"/>
      <w:pPr>
        <w:ind w:left="5573" w:hanging="567"/>
      </w:pPr>
      <w:rPr>
        <w:rFonts w:hint="default"/>
        <w:lang w:val="ru-RU" w:eastAsia="en-US" w:bidi="ar-SA"/>
      </w:rPr>
    </w:lvl>
    <w:lvl w:ilvl="6" w:tplc="80ACC6AE">
      <w:numFmt w:val="bullet"/>
      <w:lvlText w:val="•"/>
      <w:lvlJc w:val="left"/>
      <w:pPr>
        <w:ind w:left="6623" w:hanging="567"/>
      </w:pPr>
      <w:rPr>
        <w:rFonts w:hint="default"/>
        <w:lang w:val="ru-RU" w:eastAsia="en-US" w:bidi="ar-SA"/>
      </w:rPr>
    </w:lvl>
    <w:lvl w:ilvl="7" w:tplc="83303D2A">
      <w:numFmt w:val="bullet"/>
      <w:lvlText w:val="•"/>
      <w:lvlJc w:val="left"/>
      <w:pPr>
        <w:ind w:left="7674" w:hanging="567"/>
      </w:pPr>
      <w:rPr>
        <w:rFonts w:hint="default"/>
        <w:lang w:val="ru-RU" w:eastAsia="en-US" w:bidi="ar-SA"/>
      </w:rPr>
    </w:lvl>
    <w:lvl w:ilvl="8" w:tplc="07606C3C">
      <w:numFmt w:val="bullet"/>
      <w:lvlText w:val="•"/>
      <w:lvlJc w:val="left"/>
      <w:pPr>
        <w:ind w:left="8725" w:hanging="567"/>
      </w:pPr>
      <w:rPr>
        <w:rFonts w:hint="default"/>
        <w:lang w:val="ru-RU" w:eastAsia="en-US" w:bidi="ar-SA"/>
      </w:rPr>
    </w:lvl>
  </w:abstractNum>
  <w:abstractNum w:abstractNumId="25" w15:restartNumberingAfterBreak="0">
    <w:nsid w:val="48D71A4A"/>
    <w:multiLevelType w:val="multilevel"/>
    <w:tmpl w:val="666CB5E8"/>
    <w:lvl w:ilvl="0">
      <w:start w:val="1"/>
      <w:numFmt w:val="decimal"/>
      <w:lvlText w:val="%1."/>
      <w:lvlJc w:val="left"/>
      <w:pPr>
        <w:ind w:left="4509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2" w:hanging="567"/>
      </w:pPr>
      <w:rPr>
        <w:rFonts w:hint="default"/>
        <w:spacing w:val="-3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82" w:hanging="567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290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81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72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63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54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44" w:hanging="567"/>
      </w:pPr>
      <w:rPr>
        <w:rFonts w:hint="default"/>
        <w:lang w:val="ru-RU" w:eastAsia="en-US" w:bidi="ar-SA"/>
      </w:rPr>
    </w:lvl>
  </w:abstractNum>
  <w:abstractNum w:abstractNumId="26" w15:restartNumberingAfterBreak="0">
    <w:nsid w:val="49C122BA"/>
    <w:multiLevelType w:val="hybridMultilevel"/>
    <w:tmpl w:val="720A7EBC"/>
    <w:lvl w:ilvl="0" w:tplc="9954C7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4CBE4DA0"/>
    <w:multiLevelType w:val="hybridMultilevel"/>
    <w:tmpl w:val="7E1A1BCC"/>
    <w:lvl w:ilvl="0" w:tplc="D2966E20">
      <w:start w:val="1"/>
      <w:numFmt w:val="decimal"/>
      <w:lvlText w:val="%1)"/>
      <w:lvlJc w:val="left"/>
      <w:pPr>
        <w:ind w:left="1446" w:hanging="2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D54F9FE">
      <w:numFmt w:val="bullet"/>
      <w:lvlText w:val="•"/>
      <w:lvlJc w:val="left"/>
      <w:pPr>
        <w:ind w:left="2378" w:hanging="248"/>
      </w:pPr>
      <w:rPr>
        <w:rFonts w:hint="default"/>
        <w:lang w:val="ru-RU" w:eastAsia="en-US" w:bidi="ar-SA"/>
      </w:rPr>
    </w:lvl>
    <w:lvl w:ilvl="2" w:tplc="279A8F28">
      <w:numFmt w:val="bullet"/>
      <w:lvlText w:val="•"/>
      <w:lvlJc w:val="left"/>
      <w:pPr>
        <w:ind w:left="3317" w:hanging="248"/>
      </w:pPr>
      <w:rPr>
        <w:rFonts w:hint="default"/>
        <w:lang w:val="ru-RU" w:eastAsia="en-US" w:bidi="ar-SA"/>
      </w:rPr>
    </w:lvl>
    <w:lvl w:ilvl="3" w:tplc="82B83F5A">
      <w:numFmt w:val="bullet"/>
      <w:lvlText w:val="•"/>
      <w:lvlJc w:val="left"/>
      <w:pPr>
        <w:ind w:left="4255" w:hanging="248"/>
      </w:pPr>
      <w:rPr>
        <w:rFonts w:hint="default"/>
        <w:lang w:val="ru-RU" w:eastAsia="en-US" w:bidi="ar-SA"/>
      </w:rPr>
    </w:lvl>
    <w:lvl w:ilvl="4" w:tplc="E278D158">
      <w:numFmt w:val="bullet"/>
      <w:lvlText w:val="•"/>
      <w:lvlJc w:val="left"/>
      <w:pPr>
        <w:ind w:left="5194" w:hanging="248"/>
      </w:pPr>
      <w:rPr>
        <w:rFonts w:hint="default"/>
        <w:lang w:val="ru-RU" w:eastAsia="en-US" w:bidi="ar-SA"/>
      </w:rPr>
    </w:lvl>
    <w:lvl w:ilvl="5" w:tplc="CAFE0D24">
      <w:numFmt w:val="bullet"/>
      <w:lvlText w:val="•"/>
      <w:lvlJc w:val="left"/>
      <w:pPr>
        <w:ind w:left="6133" w:hanging="248"/>
      </w:pPr>
      <w:rPr>
        <w:rFonts w:hint="default"/>
        <w:lang w:val="ru-RU" w:eastAsia="en-US" w:bidi="ar-SA"/>
      </w:rPr>
    </w:lvl>
    <w:lvl w:ilvl="6" w:tplc="92EC0C36">
      <w:numFmt w:val="bullet"/>
      <w:lvlText w:val="•"/>
      <w:lvlJc w:val="left"/>
      <w:pPr>
        <w:ind w:left="7071" w:hanging="248"/>
      </w:pPr>
      <w:rPr>
        <w:rFonts w:hint="default"/>
        <w:lang w:val="ru-RU" w:eastAsia="en-US" w:bidi="ar-SA"/>
      </w:rPr>
    </w:lvl>
    <w:lvl w:ilvl="7" w:tplc="EFA4ED76">
      <w:numFmt w:val="bullet"/>
      <w:lvlText w:val="•"/>
      <w:lvlJc w:val="left"/>
      <w:pPr>
        <w:ind w:left="8010" w:hanging="248"/>
      </w:pPr>
      <w:rPr>
        <w:rFonts w:hint="default"/>
        <w:lang w:val="ru-RU" w:eastAsia="en-US" w:bidi="ar-SA"/>
      </w:rPr>
    </w:lvl>
    <w:lvl w:ilvl="8" w:tplc="553C3A02">
      <w:numFmt w:val="bullet"/>
      <w:lvlText w:val="•"/>
      <w:lvlJc w:val="left"/>
      <w:pPr>
        <w:ind w:left="8949" w:hanging="248"/>
      </w:pPr>
      <w:rPr>
        <w:rFonts w:hint="default"/>
        <w:lang w:val="ru-RU" w:eastAsia="en-US" w:bidi="ar-SA"/>
      </w:rPr>
    </w:lvl>
  </w:abstractNum>
  <w:abstractNum w:abstractNumId="28" w15:restartNumberingAfterBreak="0">
    <w:nsid w:val="5AEF4676"/>
    <w:multiLevelType w:val="hybridMultilevel"/>
    <w:tmpl w:val="C7E2AF0C"/>
    <w:lvl w:ilvl="0" w:tplc="E036217E">
      <w:start w:val="1"/>
      <w:numFmt w:val="decimal"/>
      <w:lvlText w:val="%1)"/>
      <w:lvlJc w:val="left"/>
      <w:pPr>
        <w:ind w:left="171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FDA1A5A">
      <w:numFmt w:val="bullet"/>
      <w:lvlText w:val="•"/>
      <w:lvlJc w:val="left"/>
      <w:pPr>
        <w:ind w:left="1244" w:hanging="567"/>
      </w:pPr>
      <w:rPr>
        <w:rFonts w:hint="default"/>
        <w:lang w:val="ru-RU" w:eastAsia="en-US" w:bidi="ar-SA"/>
      </w:rPr>
    </w:lvl>
    <w:lvl w:ilvl="2" w:tplc="495E23DA">
      <w:numFmt w:val="bullet"/>
      <w:lvlText w:val="•"/>
      <w:lvlJc w:val="left"/>
      <w:pPr>
        <w:ind w:left="2309" w:hanging="567"/>
      </w:pPr>
      <w:rPr>
        <w:rFonts w:hint="default"/>
        <w:lang w:val="ru-RU" w:eastAsia="en-US" w:bidi="ar-SA"/>
      </w:rPr>
    </w:lvl>
    <w:lvl w:ilvl="3" w:tplc="C7E66950">
      <w:numFmt w:val="bullet"/>
      <w:lvlText w:val="•"/>
      <w:lvlJc w:val="left"/>
      <w:pPr>
        <w:ind w:left="3373" w:hanging="567"/>
      </w:pPr>
      <w:rPr>
        <w:rFonts w:hint="default"/>
        <w:lang w:val="ru-RU" w:eastAsia="en-US" w:bidi="ar-SA"/>
      </w:rPr>
    </w:lvl>
    <w:lvl w:ilvl="4" w:tplc="855A6CCE">
      <w:numFmt w:val="bullet"/>
      <w:lvlText w:val="•"/>
      <w:lvlJc w:val="left"/>
      <w:pPr>
        <w:ind w:left="4438" w:hanging="567"/>
      </w:pPr>
      <w:rPr>
        <w:rFonts w:hint="default"/>
        <w:lang w:val="ru-RU" w:eastAsia="en-US" w:bidi="ar-SA"/>
      </w:rPr>
    </w:lvl>
    <w:lvl w:ilvl="5" w:tplc="91A87DC0">
      <w:numFmt w:val="bullet"/>
      <w:lvlText w:val="•"/>
      <w:lvlJc w:val="left"/>
      <w:pPr>
        <w:ind w:left="5503" w:hanging="567"/>
      </w:pPr>
      <w:rPr>
        <w:rFonts w:hint="default"/>
        <w:lang w:val="ru-RU" w:eastAsia="en-US" w:bidi="ar-SA"/>
      </w:rPr>
    </w:lvl>
    <w:lvl w:ilvl="6" w:tplc="8B560630">
      <w:numFmt w:val="bullet"/>
      <w:lvlText w:val="•"/>
      <w:lvlJc w:val="left"/>
      <w:pPr>
        <w:ind w:left="6567" w:hanging="567"/>
      </w:pPr>
      <w:rPr>
        <w:rFonts w:hint="default"/>
        <w:lang w:val="ru-RU" w:eastAsia="en-US" w:bidi="ar-SA"/>
      </w:rPr>
    </w:lvl>
    <w:lvl w:ilvl="7" w:tplc="A0320E1A">
      <w:numFmt w:val="bullet"/>
      <w:lvlText w:val="•"/>
      <w:lvlJc w:val="left"/>
      <w:pPr>
        <w:ind w:left="7632" w:hanging="567"/>
      </w:pPr>
      <w:rPr>
        <w:rFonts w:hint="default"/>
        <w:lang w:val="ru-RU" w:eastAsia="en-US" w:bidi="ar-SA"/>
      </w:rPr>
    </w:lvl>
    <w:lvl w:ilvl="8" w:tplc="826A9CA6">
      <w:numFmt w:val="bullet"/>
      <w:lvlText w:val="•"/>
      <w:lvlJc w:val="left"/>
      <w:pPr>
        <w:ind w:left="8697" w:hanging="567"/>
      </w:pPr>
      <w:rPr>
        <w:rFonts w:hint="default"/>
        <w:lang w:val="ru-RU" w:eastAsia="en-US" w:bidi="ar-SA"/>
      </w:rPr>
    </w:lvl>
  </w:abstractNum>
  <w:abstractNum w:abstractNumId="29" w15:restartNumberingAfterBreak="0">
    <w:nsid w:val="5C33509A"/>
    <w:multiLevelType w:val="multilevel"/>
    <w:tmpl w:val="F90E52F0"/>
    <w:lvl w:ilvl="0">
      <w:start w:val="6"/>
      <w:numFmt w:val="decimal"/>
      <w:lvlText w:val="%1"/>
      <w:lvlJc w:val="left"/>
      <w:pPr>
        <w:ind w:left="312" w:hanging="42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2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21" w:hanging="4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71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22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3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23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74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25" w:hanging="425"/>
      </w:pPr>
      <w:rPr>
        <w:rFonts w:hint="default"/>
        <w:lang w:val="ru-RU" w:eastAsia="en-US" w:bidi="ar-SA"/>
      </w:rPr>
    </w:lvl>
  </w:abstractNum>
  <w:abstractNum w:abstractNumId="30" w15:restartNumberingAfterBreak="0">
    <w:nsid w:val="5E7D3A82"/>
    <w:multiLevelType w:val="multilevel"/>
    <w:tmpl w:val="B47441B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2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1" w15:restartNumberingAfterBreak="0">
    <w:nsid w:val="5F5163C2"/>
    <w:multiLevelType w:val="multilevel"/>
    <w:tmpl w:val="BB707092"/>
    <w:lvl w:ilvl="0">
      <w:start w:val="1"/>
      <w:numFmt w:val="decimal"/>
      <w:lvlText w:val="%1"/>
      <w:lvlJc w:val="left"/>
      <w:pPr>
        <w:ind w:left="171" w:hanging="58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1" w:hanging="58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1" w:hanging="58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73" w:hanging="5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38" w:hanging="5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3" w:hanging="5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7" w:hanging="5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32" w:hanging="5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7" w:hanging="588"/>
      </w:pPr>
      <w:rPr>
        <w:rFonts w:hint="default"/>
        <w:lang w:val="ru-RU" w:eastAsia="en-US" w:bidi="ar-SA"/>
      </w:rPr>
    </w:lvl>
  </w:abstractNum>
  <w:abstractNum w:abstractNumId="32" w15:restartNumberingAfterBreak="0">
    <w:nsid w:val="67B255A5"/>
    <w:multiLevelType w:val="hybridMultilevel"/>
    <w:tmpl w:val="9AEE1CFA"/>
    <w:lvl w:ilvl="0" w:tplc="AA260C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6D5779A2"/>
    <w:multiLevelType w:val="multilevel"/>
    <w:tmpl w:val="1A6056D2"/>
    <w:lvl w:ilvl="0">
      <w:start w:val="4"/>
      <w:numFmt w:val="decimal"/>
      <w:lvlText w:val="%1"/>
      <w:lvlJc w:val="left"/>
      <w:pPr>
        <w:ind w:left="312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2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21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7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2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2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7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25" w:hanging="420"/>
      </w:pPr>
      <w:rPr>
        <w:rFonts w:hint="default"/>
        <w:lang w:val="ru-RU" w:eastAsia="en-US" w:bidi="ar-SA"/>
      </w:rPr>
    </w:lvl>
  </w:abstractNum>
  <w:abstractNum w:abstractNumId="34" w15:restartNumberingAfterBreak="0">
    <w:nsid w:val="70CF1112"/>
    <w:multiLevelType w:val="hybridMultilevel"/>
    <w:tmpl w:val="8A58DAD4"/>
    <w:lvl w:ilvl="0" w:tplc="283A9848">
      <w:start w:val="70"/>
      <w:numFmt w:val="decimal"/>
      <w:lvlText w:val="%1"/>
      <w:lvlJc w:val="left"/>
      <w:pPr>
        <w:ind w:left="-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72" w:hanging="360"/>
      </w:pPr>
    </w:lvl>
    <w:lvl w:ilvl="2" w:tplc="0419001B" w:tentative="1">
      <w:start w:val="1"/>
      <w:numFmt w:val="lowerRoman"/>
      <w:lvlText w:val="%3."/>
      <w:lvlJc w:val="right"/>
      <w:pPr>
        <w:ind w:left="1392" w:hanging="180"/>
      </w:pPr>
    </w:lvl>
    <w:lvl w:ilvl="3" w:tplc="0419000F" w:tentative="1">
      <w:start w:val="1"/>
      <w:numFmt w:val="decimal"/>
      <w:lvlText w:val="%4."/>
      <w:lvlJc w:val="left"/>
      <w:pPr>
        <w:ind w:left="2112" w:hanging="360"/>
      </w:pPr>
    </w:lvl>
    <w:lvl w:ilvl="4" w:tplc="04190019" w:tentative="1">
      <w:start w:val="1"/>
      <w:numFmt w:val="lowerLetter"/>
      <w:lvlText w:val="%5."/>
      <w:lvlJc w:val="left"/>
      <w:pPr>
        <w:ind w:left="2832" w:hanging="360"/>
      </w:pPr>
    </w:lvl>
    <w:lvl w:ilvl="5" w:tplc="0419001B" w:tentative="1">
      <w:start w:val="1"/>
      <w:numFmt w:val="lowerRoman"/>
      <w:lvlText w:val="%6."/>
      <w:lvlJc w:val="right"/>
      <w:pPr>
        <w:ind w:left="3552" w:hanging="180"/>
      </w:pPr>
    </w:lvl>
    <w:lvl w:ilvl="6" w:tplc="0419000F" w:tentative="1">
      <w:start w:val="1"/>
      <w:numFmt w:val="decimal"/>
      <w:lvlText w:val="%7."/>
      <w:lvlJc w:val="left"/>
      <w:pPr>
        <w:ind w:left="4272" w:hanging="360"/>
      </w:pPr>
    </w:lvl>
    <w:lvl w:ilvl="7" w:tplc="04190019" w:tentative="1">
      <w:start w:val="1"/>
      <w:numFmt w:val="lowerLetter"/>
      <w:lvlText w:val="%8."/>
      <w:lvlJc w:val="left"/>
      <w:pPr>
        <w:ind w:left="4992" w:hanging="360"/>
      </w:pPr>
    </w:lvl>
    <w:lvl w:ilvl="8" w:tplc="0419001B" w:tentative="1">
      <w:start w:val="1"/>
      <w:numFmt w:val="lowerRoman"/>
      <w:lvlText w:val="%9."/>
      <w:lvlJc w:val="right"/>
      <w:pPr>
        <w:ind w:left="5712" w:hanging="180"/>
      </w:pPr>
    </w:lvl>
  </w:abstractNum>
  <w:abstractNum w:abstractNumId="35" w15:restartNumberingAfterBreak="0">
    <w:nsid w:val="71F47EF5"/>
    <w:multiLevelType w:val="hybridMultilevel"/>
    <w:tmpl w:val="928C7046"/>
    <w:lvl w:ilvl="0" w:tplc="A67C85AA">
      <w:start w:val="1"/>
      <w:numFmt w:val="decimal"/>
      <w:lvlText w:val="%1."/>
      <w:lvlJc w:val="left"/>
      <w:pPr>
        <w:ind w:left="312" w:hanging="31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538753A">
      <w:numFmt w:val="bullet"/>
      <w:lvlText w:val="•"/>
      <w:lvlJc w:val="left"/>
      <w:pPr>
        <w:ind w:left="1396" w:hanging="312"/>
      </w:pPr>
      <w:rPr>
        <w:rFonts w:hint="default"/>
        <w:lang w:val="ru-RU" w:eastAsia="en-US" w:bidi="ar-SA"/>
      </w:rPr>
    </w:lvl>
    <w:lvl w:ilvl="2" w:tplc="8E1061A6">
      <w:numFmt w:val="bullet"/>
      <w:lvlText w:val="•"/>
      <w:lvlJc w:val="left"/>
      <w:pPr>
        <w:ind w:left="2473" w:hanging="312"/>
      </w:pPr>
      <w:rPr>
        <w:rFonts w:hint="default"/>
        <w:lang w:val="ru-RU" w:eastAsia="en-US" w:bidi="ar-SA"/>
      </w:rPr>
    </w:lvl>
    <w:lvl w:ilvl="3" w:tplc="A6C6625C">
      <w:numFmt w:val="bullet"/>
      <w:lvlText w:val="•"/>
      <w:lvlJc w:val="left"/>
      <w:pPr>
        <w:ind w:left="3550" w:hanging="312"/>
      </w:pPr>
      <w:rPr>
        <w:rFonts w:hint="default"/>
        <w:lang w:val="ru-RU" w:eastAsia="en-US" w:bidi="ar-SA"/>
      </w:rPr>
    </w:lvl>
    <w:lvl w:ilvl="4" w:tplc="D3CCB754">
      <w:numFmt w:val="bullet"/>
      <w:lvlText w:val="•"/>
      <w:lvlJc w:val="left"/>
      <w:pPr>
        <w:ind w:left="4627" w:hanging="312"/>
      </w:pPr>
      <w:rPr>
        <w:rFonts w:hint="default"/>
        <w:lang w:val="ru-RU" w:eastAsia="en-US" w:bidi="ar-SA"/>
      </w:rPr>
    </w:lvl>
    <w:lvl w:ilvl="5" w:tplc="8DECFC48">
      <w:numFmt w:val="bullet"/>
      <w:lvlText w:val="•"/>
      <w:lvlJc w:val="left"/>
      <w:pPr>
        <w:ind w:left="5704" w:hanging="312"/>
      </w:pPr>
      <w:rPr>
        <w:rFonts w:hint="default"/>
        <w:lang w:val="ru-RU" w:eastAsia="en-US" w:bidi="ar-SA"/>
      </w:rPr>
    </w:lvl>
    <w:lvl w:ilvl="6" w:tplc="E77063EE">
      <w:numFmt w:val="bullet"/>
      <w:lvlText w:val="•"/>
      <w:lvlJc w:val="left"/>
      <w:pPr>
        <w:ind w:left="6781" w:hanging="312"/>
      </w:pPr>
      <w:rPr>
        <w:rFonts w:hint="default"/>
        <w:lang w:val="ru-RU" w:eastAsia="en-US" w:bidi="ar-SA"/>
      </w:rPr>
    </w:lvl>
    <w:lvl w:ilvl="7" w:tplc="F634BC0C">
      <w:numFmt w:val="bullet"/>
      <w:lvlText w:val="•"/>
      <w:lvlJc w:val="left"/>
      <w:pPr>
        <w:ind w:left="7858" w:hanging="312"/>
      </w:pPr>
      <w:rPr>
        <w:rFonts w:hint="default"/>
        <w:lang w:val="ru-RU" w:eastAsia="en-US" w:bidi="ar-SA"/>
      </w:rPr>
    </w:lvl>
    <w:lvl w:ilvl="8" w:tplc="A7E69D68">
      <w:numFmt w:val="bullet"/>
      <w:lvlText w:val="•"/>
      <w:lvlJc w:val="left"/>
      <w:pPr>
        <w:ind w:left="8935" w:hanging="312"/>
      </w:pPr>
      <w:rPr>
        <w:rFonts w:hint="default"/>
        <w:lang w:val="ru-RU" w:eastAsia="en-US" w:bidi="ar-SA"/>
      </w:rPr>
    </w:lvl>
  </w:abstractNum>
  <w:abstractNum w:abstractNumId="36" w15:restartNumberingAfterBreak="0">
    <w:nsid w:val="759B022D"/>
    <w:multiLevelType w:val="hybridMultilevel"/>
    <w:tmpl w:val="4EB023C2"/>
    <w:lvl w:ilvl="0" w:tplc="205CDC40">
      <w:numFmt w:val="bullet"/>
      <w:lvlText w:val=""/>
      <w:lvlJc w:val="left"/>
      <w:pPr>
        <w:ind w:left="312" w:hanging="42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0909AB2">
      <w:numFmt w:val="bullet"/>
      <w:lvlText w:val="•"/>
      <w:lvlJc w:val="left"/>
      <w:pPr>
        <w:ind w:left="1370" w:hanging="425"/>
      </w:pPr>
      <w:rPr>
        <w:rFonts w:hint="default"/>
        <w:lang w:val="ru-RU" w:eastAsia="en-US" w:bidi="ar-SA"/>
      </w:rPr>
    </w:lvl>
    <w:lvl w:ilvl="2" w:tplc="4A003100">
      <w:numFmt w:val="bullet"/>
      <w:lvlText w:val="•"/>
      <w:lvlJc w:val="left"/>
      <w:pPr>
        <w:ind w:left="2421" w:hanging="425"/>
      </w:pPr>
      <w:rPr>
        <w:rFonts w:hint="default"/>
        <w:lang w:val="ru-RU" w:eastAsia="en-US" w:bidi="ar-SA"/>
      </w:rPr>
    </w:lvl>
    <w:lvl w:ilvl="3" w:tplc="212C1324">
      <w:numFmt w:val="bullet"/>
      <w:lvlText w:val="•"/>
      <w:lvlJc w:val="left"/>
      <w:pPr>
        <w:ind w:left="3471" w:hanging="425"/>
      </w:pPr>
      <w:rPr>
        <w:rFonts w:hint="default"/>
        <w:lang w:val="ru-RU" w:eastAsia="en-US" w:bidi="ar-SA"/>
      </w:rPr>
    </w:lvl>
    <w:lvl w:ilvl="4" w:tplc="CFBABCC8">
      <w:numFmt w:val="bullet"/>
      <w:lvlText w:val="•"/>
      <w:lvlJc w:val="left"/>
      <w:pPr>
        <w:ind w:left="4522" w:hanging="425"/>
      </w:pPr>
      <w:rPr>
        <w:rFonts w:hint="default"/>
        <w:lang w:val="ru-RU" w:eastAsia="en-US" w:bidi="ar-SA"/>
      </w:rPr>
    </w:lvl>
    <w:lvl w:ilvl="5" w:tplc="BF84D9C6">
      <w:numFmt w:val="bullet"/>
      <w:lvlText w:val="•"/>
      <w:lvlJc w:val="left"/>
      <w:pPr>
        <w:ind w:left="5573" w:hanging="425"/>
      </w:pPr>
      <w:rPr>
        <w:rFonts w:hint="default"/>
        <w:lang w:val="ru-RU" w:eastAsia="en-US" w:bidi="ar-SA"/>
      </w:rPr>
    </w:lvl>
    <w:lvl w:ilvl="6" w:tplc="19CCF518">
      <w:numFmt w:val="bullet"/>
      <w:lvlText w:val="•"/>
      <w:lvlJc w:val="left"/>
      <w:pPr>
        <w:ind w:left="6623" w:hanging="425"/>
      </w:pPr>
      <w:rPr>
        <w:rFonts w:hint="default"/>
        <w:lang w:val="ru-RU" w:eastAsia="en-US" w:bidi="ar-SA"/>
      </w:rPr>
    </w:lvl>
    <w:lvl w:ilvl="7" w:tplc="4FCE0A60">
      <w:numFmt w:val="bullet"/>
      <w:lvlText w:val="•"/>
      <w:lvlJc w:val="left"/>
      <w:pPr>
        <w:ind w:left="7674" w:hanging="425"/>
      </w:pPr>
      <w:rPr>
        <w:rFonts w:hint="default"/>
        <w:lang w:val="ru-RU" w:eastAsia="en-US" w:bidi="ar-SA"/>
      </w:rPr>
    </w:lvl>
    <w:lvl w:ilvl="8" w:tplc="86D05FA6">
      <w:numFmt w:val="bullet"/>
      <w:lvlText w:val="•"/>
      <w:lvlJc w:val="left"/>
      <w:pPr>
        <w:ind w:left="8725" w:hanging="425"/>
      </w:pPr>
      <w:rPr>
        <w:rFonts w:hint="default"/>
        <w:lang w:val="ru-RU" w:eastAsia="en-US" w:bidi="ar-SA"/>
      </w:rPr>
    </w:lvl>
  </w:abstractNum>
  <w:abstractNum w:abstractNumId="37" w15:restartNumberingAfterBreak="0">
    <w:nsid w:val="7ACE074A"/>
    <w:multiLevelType w:val="multilevel"/>
    <w:tmpl w:val="82F682FE"/>
    <w:lvl w:ilvl="0">
      <w:start w:val="4"/>
      <w:numFmt w:val="decimal"/>
      <w:lvlText w:val="%1"/>
      <w:lvlJc w:val="left"/>
      <w:pPr>
        <w:ind w:left="312" w:hanging="420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2689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2" w:hanging="6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71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22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23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74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25" w:hanging="600"/>
      </w:pPr>
      <w:rPr>
        <w:rFonts w:hint="default"/>
        <w:lang w:val="ru-RU" w:eastAsia="en-US" w:bidi="ar-SA"/>
      </w:rPr>
    </w:lvl>
  </w:abstractNum>
  <w:abstractNum w:abstractNumId="38" w15:restartNumberingAfterBreak="0">
    <w:nsid w:val="7C9D72D3"/>
    <w:multiLevelType w:val="hybridMultilevel"/>
    <w:tmpl w:val="BD8882F6"/>
    <w:lvl w:ilvl="0" w:tplc="8C4CCCA6">
      <w:start w:val="3"/>
      <w:numFmt w:val="decimal"/>
      <w:lvlText w:val="%1."/>
      <w:lvlJc w:val="left"/>
      <w:pPr>
        <w:ind w:left="500" w:hanging="30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5161660">
      <w:numFmt w:val="bullet"/>
      <w:lvlText w:val="•"/>
      <w:lvlJc w:val="left"/>
      <w:pPr>
        <w:ind w:left="1164" w:hanging="301"/>
      </w:pPr>
      <w:rPr>
        <w:rFonts w:hint="default"/>
        <w:lang w:val="ru-RU" w:eastAsia="en-US" w:bidi="ar-SA"/>
      </w:rPr>
    </w:lvl>
    <w:lvl w:ilvl="2" w:tplc="BE8C9318">
      <w:numFmt w:val="bullet"/>
      <w:lvlText w:val="•"/>
      <w:lvlJc w:val="left"/>
      <w:pPr>
        <w:ind w:left="1829" w:hanging="301"/>
      </w:pPr>
      <w:rPr>
        <w:rFonts w:hint="default"/>
        <w:lang w:val="ru-RU" w:eastAsia="en-US" w:bidi="ar-SA"/>
      </w:rPr>
    </w:lvl>
    <w:lvl w:ilvl="3" w:tplc="6F465F56">
      <w:numFmt w:val="bullet"/>
      <w:lvlText w:val="•"/>
      <w:lvlJc w:val="left"/>
      <w:pPr>
        <w:ind w:left="2494" w:hanging="301"/>
      </w:pPr>
      <w:rPr>
        <w:rFonts w:hint="default"/>
        <w:lang w:val="ru-RU" w:eastAsia="en-US" w:bidi="ar-SA"/>
      </w:rPr>
    </w:lvl>
    <w:lvl w:ilvl="4" w:tplc="D7740B08">
      <w:numFmt w:val="bullet"/>
      <w:lvlText w:val="•"/>
      <w:lvlJc w:val="left"/>
      <w:pPr>
        <w:ind w:left="3159" w:hanging="301"/>
      </w:pPr>
      <w:rPr>
        <w:rFonts w:hint="default"/>
        <w:lang w:val="ru-RU" w:eastAsia="en-US" w:bidi="ar-SA"/>
      </w:rPr>
    </w:lvl>
    <w:lvl w:ilvl="5" w:tplc="9884AA16">
      <w:numFmt w:val="bullet"/>
      <w:lvlText w:val="•"/>
      <w:lvlJc w:val="left"/>
      <w:pPr>
        <w:ind w:left="3824" w:hanging="301"/>
      </w:pPr>
      <w:rPr>
        <w:rFonts w:hint="default"/>
        <w:lang w:val="ru-RU" w:eastAsia="en-US" w:bidi="ar-SA"/>
      </w:rPr>
    </w:lvl>
    <w:lvl w:ilvl="6" w:tplc="814A6D66">
      <w:numFmt w:val="bullet"/>
      <w:lvlText w:val="•"/>
      <w:lvlJc w:val="left"/>
      <w:pPr>
        <w:ind w:left="4489" w:hanging="301"/>
      </w:pPr>
      <w:rPr>
        <w:rFonts w:hint="default"/>
        <w:lang w:val="ru-RU" w:eastAsia="en-US" w:bidi="ar-SA"/>
      </w:rPr>
    </w:lvl>
    <w:lvl w:ilvl="7" w:tplc="481A8096">
      <w:numFmt w:val="bullet"/>
      <w:lvlText w:val="•"/>
      <w:lvlJc w:val="left"/>
      <w:pPr>
        <w:ind w:left="5154" w:hanging="301"/>
      </w:pPr>
      <w:rPr>
        <w:rFonts w:hint="default"/>
        <w:lang w:val="ru-RU" w:eastAsia="en-US" w:bidi="ar-SA"/>
      </w:rPr>
    </w:lvl>
    <w:lvl w:ilvl="8" w:tplc="6E760C6E">
      <w:numFmt w:val="bullet"/>
      <w:lvlText w:val="•"/>
      <w:lvlJc w:val="left"/>
      <w:pPr>
        <w:ind w:left="5819" w:hanging="301"/>
      </w:pPr>
      <w:rPr>
        <w:rFonts w:hint="default"/>
        <w:lang w:val="ru-RU" w:eastAsia="en-US" w:bidi="ar-SA"/>
      </w:rPr>
    </w:lvl>
  </w:abstractNum>
  <w:abstractNum w:abstractNumId="39" w15:restartNumberingAfterBreak="0">
    <w:nsid w:val="7CE52541"/>
    <w:multiLevelType w:val="multilevel"/>
    <w:tmpl w:val="9CE81BD6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50" w:hanging="540"/>
      </w:pPr>
      <w:rPr>
        <w:rFonts w:hint="default"/>
        <w:b w:val="0"/>
        <w:bCs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40" w15:restartNumberingAfterBreak="0">
    <w:nsid w:val="7E4E392B"/>
    <w:multiLevelType w:val="multilevel"/>
    <w:tmpl w:val="D444AE7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num w:numId="1">
    <w:abstractNumId w:val="19"/>
  </w:num>
  <w:num w:numId="2">
    <w:abstractNumId w:val="8"/>
  </w:num>
  <w:num w:numId="3">
    <w:abstractNumId w:val="22"/>
  </w:num>
  <w:num w:numId="4">
    <w:abstractNumId w:val="4"/>
  </w:num>
  <w:num w:numId="5">
    <w:abstractNumId w:val="35"/>
  </w:num>
  <w:num w:numId="6">
    <w:abstractNumId w:val="15"/>
  </w:num>
  <w:num w:numId="7">
    <w:abstractNumId w:val="10"/>
  </w:num>
  <w:num w:numId="8">
    <w:abstractNumId w:val="23"/>
  </w:num>
  <w:num w:numId="9">
    <w:abstractNumId w:val="11"/>
  </w:num>
  <w:num w:numId="10">
    <w:abstractNumId w:val="38"/>
  </w:num>
  <w:num w:numId="11">
    <w:abstractNumId w:val="6"/>
  </w:num>
  <w:num w:numId="12">
    <w:abstractNumId w:val="29"/>
  </w:num>
  <w:num w:numId="13">
    <w:abstractNumId w:val="3"/>
  </w:num>
  <w:num w:numId="14">
    <w:abstractNumId w:val="13"/>
  </w:num>
  <w:num w:numId="15">
    <w:abstractNumId w:val="36"/>
  </w:num>
  <w:num w:numId="16">
    <w:abstractNumId w:val="37"/>
  </w:num>
  <w:num w:numId="17">
    <w:abstractNumId w:val="2"/>
  </w:num>
  <w:num w:numId="18">
    <w:abstractNumId w:val="27"/>
  </w:num>
  <w:num w:numId="19">
    <w:abstractNumId w:val="33"/>
  </w:num>
  <w:num w:numId="20">
    <w:abstractNumId w:val="24"/>
  </w:num>
  <w:num w:numId="21">
    <w:abstractNumId w:val="28"/>
  </w:num>
  <w:num w:numId="22">
    <w:abstractNumId w:val="14"/>
  </w:num>
  <w:num w:numId="23">
    <w:abstractNumId w:val="7"/>
  </w:num>
  <w:num w:numId="24">
    <w:abstractNumId w:val="17"/>
  </w:num>
  <w:num w:numId="25">
    <w:abstractNumId w:val="31"/>
  </w:num>
  <w:num w:numId="26">
    <w:abstractNumId w:val="25"/>
  </w:num>
  <w:num w:numId="27">
    <w:abstractNumId w:val="1"/>
  </w:num>
  <w:num w:numId="28">
    <w:abstractNumId w:val="26"/>
  </w:num>
  <w:num w:numId="29">
    <w:abstractNumId w:val="16"/>
  </w:num>
  <w:num w:numId="30">
    <w:abstractNumId w:val="30"/>
  </w:num>
  <w:num w:numId="31">
    <w:abstractNumId w:val="39"/>
  </w:num>
  <w:num w:numId="32">
    <w:abstractNumId w:val="40"/>
  </w:num>
  <w:num w:numId="33">
    <w:abstractNumId w:val="12"/>
  </w:num>
  <w:num w:numId="34">
    <w:abstractNumId w:val="34"/>
  </w:num>
  <w:num w:numId="35">
    <w:abstractNumId w:val="9"/>
  </w:num>
  <w:num w:numId="36">
    <w:abstractNumId w:val="18"/>
  </w:num>
  <w:num w:numId="37">
    <w:abstractNumId w:val="5"/>
  </w:num>
  <w:num w:numId="38">
    <w:abstractNumId w:val="0"/>
  </w:num>
  <w:num w:numId="39">
    <w:abstractNumId w:val="32"/>
  </w:num>
  <w:num w:numId="40">
    <w:abstractNumId w:val="21"/>
  </w:num>
  <w:num w:numId="4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490"/>
    <w:rsid w:val="00032F60"/>
    <w:rsid w:val="000440BE"/>
    <w:rsid w:val="000E655E"/>
    <w:rsid w:val="00107F26"/>
    <w:rsid w:val="001869D7"/>
    <w:rsid w:val="001C7426"/>
    <w:rsid w:val="001D6784"/>
    <w:rsid w:val="001F0AF6"/>
    <w:rsid w:val="002466FA"/>
    <w:rsid w:val="002A3D30"/>
    <w:rsid w:val="00337467"/>
    <w:rsid w:val="00414058"/>
    <w:rsid w:val="00465C2F"/>
    <w:rsid w:val="004D2B46"/>
    <w:rsid w:val="004F1319"/>
    <w:rsid w:val="005D32EC"/>
    <w:rsid w:val="005E0DD3"/>
    <w:rsid w:val="005E36F0"/>
    <w:rsid w:val="005E78BA"/>
    <w:rsid w:val="00673490"/>
    <w:rsid w:val="00762905"/>
    <w:rsid w:val="007B2668"/>
    <w:rsid w:val="007D051B"/>
    <w:rsid w:val="008D0D0B"/>
    <w:rsid w:val="00934C1F"/>
    <w:rsid w:val="00965BFD"/>
    <w:rsid w:val="00994D7D"/>
    <w:rsid w:val="00A05961"/>
    <w:rsid w:val="00A3106C"/>
    <w:rsid w:val="00B27B89"/>
    <w:rsid w:val="00B6209D"/>
    <w:rsid w:val="00BA2573"/>
    <w:rsid w:val="00BC5ACF"/>
    <w:rsid w:val="00C53BBD"/>
    <w:rsid w:val="00C757ED"/>
    <w:rsid w:val="00DB5002"/>
    <w:rsid w:val="00DC2CE6"/>
    <w:rsid w:val="00DE3A3A"/>
    <w:rsid w:val="00E0226C"/>
    <w:rsid w:val="00E32796"/>
    <w:rsid w:val="00E350E5"/>
    <w:rsid w:val="00EB27C9"/>
    <w:rsid w:val="00EF05A8"/>
    <w:rsid w:val="00F90FBA"/>
    <w:rsid w:val="00FA3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48D4106"/>
  <w15:chartTrackingRefBased/>
  <w15:docId w15:val="{04E2DF86-790C-4D31-A253-653E7A4CE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73490"/>
    <w:pPr>
      <w:widowControl w:val="0"/>
      <w:autoSpaceDE w:val="0"/>
      <w:autoSpaceDN w:val="0"/>
      <w:spacing w:after="0" w:line="240" w:lineRule="auto"/>
      <w:ind w:left="312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3490"/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673490"/>
  </w:style>
  <w:style w:type="table" w:customStyle="1" w:styleId="TableNormal">
    <w:name w:val="Table Normal"/>
    <w:uiPriority w:val="2"/>
    <w:semiHidden/>
    <w:unhideWhenUsed/>
    <w:qFormat/>
    <w:rsid w:val="0067349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73490"/>
    <w:pPr>
      <w:widowControl w:val="0"/>
      <w:autoSpaceDE w:val="0"/>
      <w:autoSpaceDN w:val="0"/>
      <w:spacing w:after="0" w:line="240" w:lineRule="auto"/>
      <w:ind w:left="31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673490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0"/>
    <w:qFormat/>
    <w:rsid w:val="00673490"/>
    <w:pPr>
      <w:widowControl w:val="0"/>
      <w:autoSpaceDE w:val="0"/>
      <w:autoSpaceDN w:val="0"/>
      <w:spacing w:before="1" w:after="0" w:line="240" w:lineRule="auto"/>
      <w:ind w:left="5701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6">
    <w:name w:val="Заголовок Знак"/>
    <w:basedOn w:val="a0"/>
    <w:link w:val="a5"/>
    <w:uiPriority w:val="10"/>
    <w:rsid w:val="00673490"/>
    <w:rPr>
      <w:rFonts w:ascii="Times New Roman" w:eastAsia="Times New Roman" w:hAnsi="Times New Roman" w:cs="Times New Roman"/>
      <w:sz w:val="26"/>
      <w:szCs w:val="26"/>
    </w:rPr>
  </w:style>
  <w:style w:type="paragraph" w:styleId="a7">
    <w:name w:val="List Paragraph"/>
    <w:basedOn w:val="a"/>
    <w:uiPriority w:val="1"/>
    <w:qFormat/>
    <w:rsid w:val="00673490"/>
    <w:pPr>
      <w:widowControl w:val="0"/>
      <w:autoSpaceDE w:val="0"/>
      <w:autoSpaceDN w:val="0"/>
      <w:spacing w:after="0" w:line="240" w:lineRule="auto"/>
      <w:ind w:left="312" w:firstLine="852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67349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8">
    <w:name w:val="annotation reference"/>
    <w:uiPriority w:val="99"/>
    <w:semiHidden/>
    <w:unhideWhenUsed/>
    <w:rsid w:val="00673490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67349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673490"/>
    <w:rPr>
      <w:rFonts w:ascii="Times New Roman" w:eastAsia="Times New Roman" w:hAnsi="Times New Roman"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673490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673490"/>
    <w:rPr>
      <w:rFonts w:ascii="Times New Roman" w:eastAsia="Times New Roman" w:hAnsi="Times New Roman" w:cs="Times New Roman"/>
      <w:b/>
      <w:bCs/>
      <w:sz w:val="20"/>
      <w:szCs w:val="20"/>
    </w:rPr>
  </w:style>
  <w:style w:type="table" w:customStyle="1" w:styleId="TableNormal1">
    <w:name w:val="Table Normal1"/>
    <w:uiPriority w:val="2"/>
    <w:semiHidden/>
    <w:unhideWhenUsed/>
    <w:qFormat/>
    <w:rsid w:val="0067349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67349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header"/>
    <w:basedOn w:val="a"/>
    <w:link w:val="ae"/>
    <w:uiPriority w:val="99"/>
    <w:unhideWhenUsed/>
    <w:rsid w:val="00673490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e">
    <w:name w:val="Верхний колонтитул Знак"/>
    <w:basedOn w:val="a0"/>
    <w:link w:val="ad"/>
    <w:uiPriority w:val="99"/>
    <w:rsid w:val="00673490"/>
    <w:rPr>
      <w:rFonts w:ascii="Times New Roman" w:eastAsia="Times New Roman" w:hAnsi="Times New Roman" w:cs="Times New Roman"/>
    </w:rPr>
  </w:style>
  <w:style w:type="paragraph" w:styleId="af">
    <w:name w:val="footer"/>
    <w:basedOn w:val="a"/>
    <w:link w:val="af0"/>
    <w:uiPriority w:val="99"/>
    <w:unhideWhenUsed/>
    <w:rsid w:val="00673490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f0">
    <w:name w:val="Нижний колонтитул Знак"/>
    <w:basedOn w:val="a0"/>
    <w:link w:val="af"/>
    <w:uiPriority w:val="99"/>
    <w:rsid w:val="00673490"/>
    <w:rPr>
      <w:rFonts w:ascii="Times New Roman" w:eastAsia="Times New Roman" w:hAnsi="Times New Roman" w:cs="Times New Roman"/>
    </w:rPr>
  </w:style>
  <w:style w:type="paragraph" w:styleId="af1">
    <w:name w:val="Balloon Text"/>
    <w:basedOn w:val="a"/>
    <w:link w:val="af2"/>
    <w:uiPriority w:val="99"/>
    <w:semiHidden/>
    <w:unhideWhenUsed/>
    <w:rsid w:val="00673490"/>
    <w:pPr>
      <w:widowControl w:val="0"/>
      <w:autoSpaceDE w:val="0"/>
      <w:autoSpaceDN w:val="0"/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67349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B1BB75F18E9C648BA0E22851B229BD8" ma:contentTypeVersion="0" ma:contentTypeDescription="Создание документа." ma:contentTypeScope="" ma:versionID="0ce386f5323574e1501279cb660c5a5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0be28c46d051a389c34ce7502a4c92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7462E00-432C-475A-ABEC-73FA50B9CEEF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FCEFD7F3-0FAB-40C0-BE58-B21B9026DD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6F691B5-4AC7-4079-AFD1-42333F52538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7520</Words>
  <Characters>42870</Characters>
  <Application>Microsoft Office Word</Application>
  <DocSecurity>0</DocSecurity>
  <Lines>357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Чахиров Христос Панаетович</dc:creator>
  <cp:keywords/>
  <dc:description/>
  <cp:lastModifiedBy>Ломидзе Марина Юрьевна</cp:lastModifiedBy>
  <cp:revision>3</cp:revision>
  <cp:lastPrinted>2022-01-13T11:28:00Z</cp:lastPrinted>
  <dcterms:created xsi:type="dcterms:W3CDTF">2023-10-11T12:28:00Z</dcterms:created>
  <dcterms:modified xsi:type="dcterms:W3CDTF">2023-10-11T12:33:00Z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0x0101004B1BB75F18E9C648BA0E22851B229BD8</vt:lpwstr>
  </property>
</Properties>
</file>